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8631C" w14:textId="40D442C8" w:rsidR="0047538E" w:rsidRDefault="0047538E" w:rsidP="00475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22"/>
          <w:lang w:val="it-CH"/>
        </w:rPr>
      </w:pPr>
      <w:r>
        <w:rPr>
          <w:rFonts w:cs="Arial"/>
          <w:b/>
          <w:bCs/>
          <w:color w:val="FF0000"/>
          <w:sz w:val="22"/>
          <w:lang w:val="it-CH"/>
        </w:rPr>
        <w:t xml:space="preserve">Strumento per </w:t>
      </w:r>
      <w:r w:rsidR="002E2A08">
        <w:rPr>
          <w:rFonts w:cs="Arial"/>
          <w:b/>
          <w:bCs/>
          <w:color w:val="FF0000"/>
          <w:sz w:val="22"/>
          <w:lang w:val="it-CH"/>
        </w:rPr>
        <w:t>il perito principale</w:t>
      </w:r>
    </w:p>
    <w:p w14:paraId="55EECFD5" w14:textId="77777777" w:rsidR="0047538E" w:rsidRDefault="0047538E" w:rsidP="0047538E">
      <w:pPr>
        <w:rPr>
          <w:rFonts w:cs="Arial"/>
          <w:b/>
          <w:sz w:val="24"/>
          <w:szCs w:val="24"/>
          <w:lang w:val="it-CH"/>
        </w:rPr>
      </w:pPr>
      <w:bookmarkStart w:id="0" w:name="_Toc275173650"/>
      <w:bookmarkStart w:id="1" w:name="_Toc275173578"/>
      <w:bookmarkStart w:id="2" w:name="_Toc160340436"/>
      <w:bookmarkStart w:id="3" w:name="_Toc160340229"/>
      <w:bookmarkStart w:id="4" w:name="_Toc159305910"/>
      <w:bookmarkStart w:id="5" w:name="_Toc159304089"/>
      <w:bookmarkStart w:id="6" w:name="_Toc159148962"/>
      <w:bookmarkStart w:id="7" w:name="_Toc159147795"/>
      <w:bookmarkStart w:id="8" w:name="_Toc159144865"/>
      <w:bookmarkStart w:id="9" w:name="_Toc159144627"/>
      <w:bookmarkStart w:id="10" w:name="_Toc151802370"/>
      <w:bookmarkStart w:id="11" w:name="_Toc151537535"/>
      <w:bookmarkStart w:id="12" w:name="_Toc151356283"/>
      <w:bookmarkStart w:id="13" w:name="_Toc151309869"/>
    </w:p>
    <w:p w14:paraId="45A81417" w14:textId="3922EE2D" w:rsidR="0047538E" w:rsidRDefault="0047538E" w:rsidP="0047538E">
      <w:pPr>
        <w:rPr>
          <w:rFonts w:cs="Arial"/>
          <w:b/>
          <w:sz w:val="24"/>
          <w:szCs w:val="24"/>
          <w:lang w:val="it-CH"/>
        </w:rPr>
      </w:pPr>
      <w:r>
        <w:rPr>
          <w:rFonts w:cs="Arial"/>
          <w:b/>
          <w:sz w:val="24"/>
          <w:szCs w:val="24"/>
          <w:lang w:val="it-CH"/>
        </w:rPr>
        <w:t>Ciclo di formazione SSS</w:t>
      </w:r>
      <w:r w:rsidR="00447937">
        <w:rPr>
          <w:rFonts w:cs="Arial"/>
          <w:b/>
          <w:sz w:val="24"/>
          <w:szCs w:val="24"/>
          <w:lang w:val="it-CH"/>
        </w:rPr>
        <w:t xml:space="preserve"> o</w:t>
      </w:r>
      <w:r>
        <w:rPr>
          <w:rFonts w:cs="Arial"/>
          <w:b/>
          <w:sz w:val="24"/>
          <w:szCs w:val="24"/>
          <w:lang w:val="it-CH"/>
        </w:rPr>
        <w:t xml:space="preserve"> </w:t>
      </w:r>
      <w:r w:rsidR="00F45538">
        <w:rPr>
          <w:rFonts w:cs="Arial"/>
          <w:b/>
          <w:sz w:val="24"/>
          <w:szCs w:val="24"/>
          <w:lang w:val="it-CH"/>
        </w:rPr>
        <w:t xml:space="preserve">studio </w:t>
      </w:r>
      <w:proofErr w:type="spellStart"/>
      <w:r w:rsidR="00F45538" w:rsidRPr="0080546C">
        <w:rPr>
          <w:rFonts w:cs="Arial"/>
          <w:b/>
          <w:sz w:val="24"/>
          <w:szCs w:val="24"/>
          <w:lang w:val="it-CH"/>
        </w:rPr>
        <w:t>postdiploma</w:t>
      </w:r>
      <w:proofErr w:type="spellEnd"/>
      <w:r w:rsidR="00F45538" w:rsidRPr="0080546C">
        <w:rPr>
          <w:rFonts w:cs="Arial"/>
          <w:b/>
          <w:sz w:val="24"/>
          <w:szCs w:val="24"/>
          <w:lang w:val="it-CH"/>
        </w:rPr>
        <w:t xml:space="preserve"> </w:t>
      </w:r>
      <w:r w:rsidR="0080546C" w:rsidRPr="0080546C">
        <w:rPr>
          <w:rFonts w:cs="Arial"/>
          <w:b/>
          <w:sz w:val="24"/>
          <w:szCs w:val="24"/>
          <w:lang w:val="it-CH"/>
        </w:rPr>
        <w:t>(</w:t>
      </w:r>
      <w:r w:rsidRPr="0080546C">
        <w:rPr>
          <w:rFonts w:cs="Arial"/>
          <w:b/>
          <w:sz w:val="24"/>
          <w:szCs w:val="24"/>
          <w:lang w:val="it-CH"/>
        </w:rPr>
        <w:t>SPD</w:t>
      </w:r>
      <w:r w:rsidR="0080546C" w:rsidRPr="0080546C">
        <w:rPr>
          <w:rFonts w:cs="Arial"/>
          <w:b/>
          <w:sz w:val="24"/>
          <w:szCs w:val="24"/>
          <w:lang w:val="it-CH"/>
        </w:rPr>
        <w:t>)</w:t>
      </w:r>
      <w:r w:rsidRPr="0080546C">
        <w:rPr>
          <w:rFonts w:cs="Arial"/>
          <w:b/>
          <w:sz w:val="24"/>
          <w:szCs w:val="24"/>
          <w:lang w:val="it-CH"/>
        </w:rPr>
        <w:t xml:space="preserve"> SSS</w:t>
      </w:r>
    </w:p>
    <w:p w14:paraId="5C179DE8" w14:textId="77777777" w:rsidR="0047538E" w:rsidRDefault="0047538E" w:rsidP="0047538E">
      <w:pPr>
        <w:rPr>
          <w:rFonts w:cs="Arial"/>
          <w:b/>
          <w:sz w:val="22"/>
          <w:szCs w:val="22"/>
          <w:lang w:val="it-CH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6D6D601F" w14:textId="2FF33E5A" w:rsidR="0047538E" w:rsidRDefault="0047538E" w:rsidP="0047538E">
      <w:pPr>
        <w:rPr>
          <w:rFonts w:cs="Arial"/>
          <w:b/>
          <w:sz w:val="22"/>
          <w:szCs w:val="22"/>
          <w:lang w:val="it-CH"/>
        </w:rPr>
      </w:pPr>
      <w:r w:rsidRPr="0047538E">
        <w:rPr>
          <w:rFonts w:cs="Arial"/>
          <w:b/>
          <w:sz w:val="22"/>
          <w:szCs w:val="22"/>
          <w:lang w:val="it-CH"/>
        </w:rPr>
        <w:t xml:space="preserve">Esame preliminare: Documento di </w:t>
      </w:r>
      <w:r w:rsidR="0001108E">
        <w:rPr>
          <w:rFonts w:cs="Arial"/>
          <w:b/>
          <w:sz w:val="22"/>
          <w:szCs w:val="22"/>
          <w:lang w:val="it-CH"/>
        </w:rPr>
        <w:t xml:space="preserve">presa di </w:t>
      </w:r>
      <w:r w:rsidRPr="0047538E">
        <w:rPr>
          <w:rFonts w:cs="Arial"/>
          <w:b/>
          <w:sz w:val="22"/>
          <w:szCs w:val="22"/>
          <w:lang w:val="it-CH"/>
        </w:rPr>
        <w:t>posizion</w:t>
      </w:r>
      <w:r w:rsidR="00447937">
        <w:rPr>
          <w:rFonts w:cs="Arial"/>
          <w:b/>
          <w:sz w:val="22"/>
          <w:szCs w:val="22"/>
          <w:lang w:val="it-CH"/>
        </w:rPr>
        <w:t>e</w:t>
      </w:r>
    </w:p>
    <w:p w14:paraId="571DCACC" w14:textId="77777777" w:rsidR="00447937" w:rsidRDefault="00447937" w:rsidP="0047538E">
      <w:pPr>
        <w:rPr>
          <w:rFonts w:cs="Arial"/>
          <w:b/>
          <w:sz w:val="22"/>
          <w:szCs w:val="22"/>
          <w:lang w:val="it-CH"/>
        </w:rPr>
      </w:pPr>
    </w:p>
    <w:p w14:paraId="62C5CFE2" w14:textId="2A85BA17" w:rsidR="00447937" w:rsidRPr="00F45538" w:rsidRDefault="00447937" w:rsidP="0047538E">
      <w:pPr>
        <w:rPr>
          <w:rFonts w:cs="Arial"/>
          <w:b/>
          <w:lang w:val="it-CH"/>
        </w:rPr>
      </w:pPr>
      <w:r w:rsidRPr="00F45538">
        <w:rPr>
          <w:rFonts w:cs="Arial"/>
          <w:b/>
          <w:lang w:val="it-CH"/>
        </w:rPr>
        <w:t xml:space="preserve">Per esaminare il dossier, il </w:t>
      </w:r>
      <w:r w:rsidR="003144B5" w:rsidRPr="00F45538">
        <w:rPr>
          <w:rFonts w:cs="Arial"/>
          <w:b/>
          <w:lang w:val="it-CH"/>
        </w:rPr>
        <w:t>perito principale</w:t>
      </w:r>
      <w:r w:rsidRPr="00F45538">
        <w:rPr>
          <w:rFonts w:cs="Arial"/>
          <w:b/>
          <w:lang w:val="it-CH"/>
        </w:rPr>
        <w:t xml:space="preserve"> fa riferimento ai criteri delle relazioni delle diverse fasi della procedura di riconoscimento.</w:t>
      </w:r>
    </w:p>
    <w:p w14:paraId="0DCFC75A" w14:textId="77777777" w:rsidR="00447937" w:rsidRPr="00F45538" w:rsidRDefault="00447937" w:rsidP="0047538E">
      <w:pPr>
        <w:rPr>
          <w:rFonts w:cs="Arial"/>
          <w:b/>
          <w:lang w:val="it-CH"/>
        </w:rPr>
      </w:pPr>
    </w:p>
    <w:p w14:paraId="24CBC2E5" w14:textId="416B9D83" w:rsidR="00447937" w:rsidRPr="00F45538" w:rsidRDefault="00447937" w:rsidP="0047538E">
      <w:pPr>
        <w:rPr>
          <w:rFonts w:cs="Arial"/>
          <w:b/>
          <w:lang w:val="it-CH"/>
        </w:rPr>
      </w:pPr>
      <w:r w:rsidRPr="00F45538">
        <w:rPr>
          <w:rFonts w:cs="Arial"/>
          <w:b/>
          <w:lang w:val="it-CH"/>
        </w:rPr>
        <w:t>Il presente documento è destinato esclusivamente alla trasmissione dell'avviso al SEFRI.</w:t>
      </w:r>
    </w:p>
    <w:p w14:paraId="58868C4C" w14:textId="77777777" w:rsidR="00E37089" w:rsidRDefault="00E37089" w:rsidP="0047538E">
      <w:pPr>
        <w:rPr>
          <w:rFonts w:cs="Arial"/>
          <w:b/>
          <w:sz w:val="22"/>
          <w:szCs w:val="22"/>
          <w:lang w:val="it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5103"/>
      </w:tblGrid>
      <w:tr w:rsidR="0047538E" w:rsidRPr="005D670E" w14:paraId="56CF1A1E" w14:textId="77777777" w:rsidTr="00E855A9">
        <w:trPr>
          <w:trHeight w:val="34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0D71B0" w14:textId="03D8436A" w:rsidR="0047538E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>
              <w:rPr>
                <w:rFonts w:cs="Arial"/>
                <w:b/>
                <w:sz w:val="18"/>
                <w:szCs w:val="18"/>
                <w:lang w:val="it-CH"/>
              </w:rPr>
              <w:t>Dati sul ciclo di formazione SSS</w:t>
            </w:r>
            <w:r w:rsidR="00447937">
              <w:rPr>
                <w:rFonts w:cs="Arial"/>
                <w:b/>
                <w:sz w:val="18"/>
                <w:szCs w:val="18"/>
                <w:lang w:val="it-CH"/>
              </w:rPr>
              <w:t xml:space="preserve"> o SPD SSS</w:t>
            </w:r>
          </w:p>
        </w:tc>
      </w:tr>
      <w:tr w:rsidR="0047538E" w:rsidRPr="005D670E" w14:paraId="73DF5CA3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229DF0B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Numero della procedura di riconoscimento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8348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47937" w:rsidRPr="005D670E" w14:paraId="44FE5949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CE03E2" w14:textId="69CA1841" w:rsidR="00447937" w:rsidRPr="00E37089" w:rsidRDefault="00447937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Denominazione</w:t>
            </w:r>
            <w:r w:rsidR="00F45538">
              <w:rPr>
                <w:rFonts w:cs="Arial"/>
                <w:sz w:val="18"/>
                <w:szCs w:val="18"/>
                <w:lang w:val="it-CH"/>
              </w:rPr>
              <w:t xml:space="preserve"> del ciclo di formazione o SPD SSS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9E3C" w14:textId="77777777" w:rsidR="00447937" w:rsidRPr="00E37089" w:rsidRDefault="00447937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5D670E" w14:paraId="1D0FD7DF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0103873" w14:textId="57493355" w:rsidR="0047538E" w:rsidRPr="00E37089" w:rsidRDefault="0047538E" w:rsidP="00E855A9">
            <w:pPr>
              <w:pStyle w:val="Textkrper2"/>
              <w:tabs>
                <w:tab w:val="left" w:pos="550"/>
                <w:tab w:val="left" w:pos="2552"/>
                <w:tab w:val="left" w:pos="3402"/>
              </w:tabs>
              <w:spacing w:after="0" w:line="240" w:lineRule="auto"/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PQI: denominazione + data di approvazione</w:t>
            </w:r>
            <w:r w:rsidR="00E855A9" w:rsidRPr="00E37089">
              <w:rPr>
                <w:rFonts w:cs="Arial"/>
                <w:sz w:val="18"/>
                <w:szCs w:val="18"/>
                <w:lang w:val="it-CH"/>
              </w:rPr>
              <w:t xml:space="preserve">, </w:t>
            </w:r>
            <w:r w:rsidR="00E855A9" w:rsidRPr="00E37089">
              <w:rPr>
                <w:sz w:val="18"/>
                <w:szCs w:val="18"/>
                <w:lang w:val="it-CH"/>
              </w:rPr>
              <w:t>modifiche comprese (tranne che per SPD senza PQI)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8045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5D670E" w14:paraId="0BEBD993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3D942B5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 xml:space="preserve">Ciclo di formazione di riferimento: denominazione, data di inizio e di fine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D22D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5D670E" w14:paraId="7F00F8C4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7AE4832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 xml:space="preserve">Forma dell’offerta: a tempo pieno o parallela all’attività lavorativa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6F5C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5D670E" w14:paraId="7C7C7A27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1517B24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Data della domanda (parere del Cantone)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F27E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5D670E" w14:paraId="098629CF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E6714B7" w14:textId="2AD82762" w:rsidR="0047538E" w:rsidRPr="00E37089" w:rsidRDefault="0047538E" w:rsidP="00E37089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 xml:space="preserve">Riconoscimento secondo </w:t>
            </w:r>
            <w:r w:rsidR="00E37089" w:rsidRPr="00E37089">
              <w:rPr>
                <w:rFonts w:cs="Arial"/>
                <w:sz w:val="18"/>
                <w:szCs w:val="18"/>
                <w:lang w:val="it-CH"/>
              </w:rPr>
              <w:t>l’</w:t>
            </w:r>
            <w:proofErr w:type="spellStart"/>
            <w:r w:rsidR="00E37089" w:rsidRPr="00E37089">
              <w:rPr>
                <w:rFonts w:cs="Arial"/>
                <w:sz w:val="18"/>
                <w:szCs w:val="18"/>
                <w:lang w:val="it-CH"/>
              </w:rPr>
              <w:t>OERic</w:t>
            </w:r>
            <w:proofErr w:type="spellEnd"/>
            <w:r w:rsidR="00E37089" w:rsidRPr="00E37089">
              <w:rPr>
                <w:rFonts w:cs="Arial"/>
                <w:sz w:val="18"/>
                <w:szCs w:val="18"/>
                <w:lang w:val="it-CH"/>
              </w:rPr>
              <w:t xml:space="preserve"> 2005</w:t>
            </w:r>
            <w:r w:rsidRPr="00E37089">
              <w:rPr>
                <w:rFonts w:cs="Arial"/>
                <w:sz w:val="18"/>
                <w:szCs w:val="18"/>
                <w:lang w:val="it-CH"/>
              </w:rPr>
              <w:t>: sì o no?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95B5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5D670E" w14:paraId="735E19BA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F326A7F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Riconoscimento retroattivo: sì o no?</w:t>
            </w:r>
          </w:p>
          <w:p w14:paraId="7AFE90A2" w14:textId="739305F4" w:rsidR="003144B5" w:rsidRPr="00E37089" w:rsidRDefault="003144B5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(tranne che per SPD senza PQI)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9E06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7F330145" w14:textId="77777777" w:rsidTr="00E855A9">
        <w:trPr>
          <w:trHeight w:val="34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A2316EC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b/>
                <w:sz w:val="18"/>
                <w:szCs w:val="18"/>
                <w:lang w:val="it-CH"/>
              </w:rPr>
              <w:t xml:space="preserve">Dati sull’operatore della formazione </w:t>
            </w:r>
          </w:p>
        </w:tc>
      </w:tr>
      <w:tr w:rsidR="0047538E" w:rsidRPr="00E37089" w14:paraId="621E71F0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2C4B458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 xml:space="preserve">Denominazione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6C9C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1625C7CB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05F927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Indirizzo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1567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2334419E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26E7323" w14:textId="4D12BB0A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Sede/</w:t>
            </w:r>
            <w:r w:rsidR="00F45538">
              <w:rPr>
                <w:rFonts w:cs="Arial"/>
                <w:sz w:val="18"/>
                <w:szCs w:val="18"/>
                <w:lang w:val="it-CH"/>
              </w:rPr>
              <w:t>Sed</w:t>
            </w:r>
            <w:r w:rsidRPr="00E37089">
              <w:rPr>
                <w:rFonts w:cs="Arial"/>
                <w:sz w:val="18"/>
                <w:szCs w:val="18"/>
                <w:lang w:val="it-CH"/>
              </w:rPr>
              <w:t>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EEFE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46DD41A4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6C61ED8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1325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071B7C38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12C0A32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CEF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2308A175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4791715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Telefono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6272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62FBB725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D26CAAA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E-mail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A855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6C33A12F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DADE06E" w14:textId="1252F5DC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Sito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BB92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4C28D2B0" w14:textId="77777777" w:rsidTr="00E855A9">
        <w:trPr>
          <w:trHeight w:val="34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CBB699" w14:textId="1C4DAA07" w:rsidR="0047538E" w:rsidRPr="00E37089" w:rsidRDefault="0047538E">
            <w:pPr>
              <w:rPr>
                <w:rFonts w:cs="Arial"/>
                <w:b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b/>
                <w:sz w:val="18"/>
                <w:szCs w:val="18"/>
                <w:lang w:val="it-CH"/>
              </w:rPr>
              <w:t>Perito p</w:t>
            </w:r>
            <w:r w:rsidR="003144B5" w:rsidRPr="00E37089">
              <w:rPr>
                <w:rFonts w:cs="Arial"/>
                <w:b/>
                <w:sz w:val="18"/>
                <w:szCs w:val="18"/>
                <w:lang w:val="it-CH"/>
              </w:rPr>
              <w:t>rincipale</w:t>
            </w:r>
          </w:p>
        </w:tc>
      </w:tr>
      <w:tr w:rsidR="0047538E" w:rsidRPr="005D670E" w14:paraId="35B3C405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527923D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Perito principale (cognome, nome, e-mail, tel.)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0201" w14:textId="77777777" w:rsidR="0047538E" w:rsidRPr="00E37089" w:rsidRDefault="0047538E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6129C3E3" w14:textId="77777777" w:rsidTr="00E855A9">
        <w:trPr>
          <w:trHeight w:val="34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CC8747D" w14:textId="05A1FBDB" w:rsidR="0047538E" w:rsidRPr="00E37089" w:rsidRDefault="003144B5">
            <w:pPr>
              <w:rPr>
                <w:rFonts w:cs="Arial"/>
                <w:b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b/>
                <w:sz w:val="18"/>
                <w:szCs w:val="18"/>
                <w:lang w:val="it-CH"/>
              </w:rPr>
              <w:t>Esame preliminare</w:t>
            </w:r>
          </w:p>
        </w:tc>
      </w:tr>
      <w:tr w:rsidR="0047538E" w:rsidRPr="00E37089" w14:paraId="4712C089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4CCBA3" w14:textId="7C747269" w:rsidR="0047538E" w:rsidRPr="00E37089" w:rsidRDefault="003144B5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La documentazione e il file sono completi e la procedura può iniziare.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92F7" w14:textId="19908331" w:rsidR="0047538E" w:rsidRPr="00E37089" w:rsidRDefault="00E37089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D</w:t>
            </w:r>
            <w:r w:rsidR="003144B5" w:rsidRPr="00E37089">
              <w:rPr>
                <w:rFonts w:cs="Arial"/>
                <w:sz w:val="18"/>
                <w:szCs w:val="18"/>
                <w:lang w:val="it-CH"/>
              </w:rPr>
              <w:t>ata e firma</w:t>
            </w:r>
          </w:p>
          <w:p w14:paraId="34D81836" w14:textId="77777777" w:rsidR="003144B5" w:rsidRPr="00E37089" w:rsidRDefault="003144B5">
            <w:pPr>
              <w:rPr>
                <w:rFonts w:cs="Arial"/>
                <w:sz w:val="18"/>
                <w:szCs w:val="18"/>
                <w:lang w:val="it-CH"/>
              </w:rPr>
            </w:pPr>
          </w:p>
          <w:p w14:paraId="794DC86D" w14:textId="77777777" w:rsidR="003144B5" w:rsidRPr="00E37089" w:rsidRDefault="003144B5">
            <w:pPr>
              <w:rPr>
                <w:rFonts w:cs="Arial"/>
                <w:sz w:val="18"/>
                <w:szCs w:val="18"/>
                <w:lang w:val="it-CH"/>
              </w:rPr>
            </w:pPr>
          </w:p>
          <w:p w14:paraId="0F2CDC79" w14:textId="6125918D" w:rsidR="003144B5" w:rsidRPr="00E37089" w:rsidRDefault="003144B5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E37089" w14:paraId="5B92F855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571128D" w14:textId="1C836DA0" w:rsidR="0047538E" w:rsidRPr="00E37089" w:rsidRDefault="003144B5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La documentazione e il fascicolo sono carenti e la procedura dovrebbe essere sospesa.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862A" w14:textId="5E220D1E" w:rsidR="003144B5" w:rsidRPr="00E37089" w:rsidRDefault="00E37089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N</w:t>
            </w:r>
            <w:r w:rsidR="003144B5" w:rsidRPr="00E37089">
              <w:rPr>
                <w:rFonts w:cs="Arial"/>
                <w:sz w:val="18"/>
                <w:szCs w:val="18"/>
                <w:lang w:val="it-CH"/>
              </w:rPr>
              <w:t>otevoli carenze</w:t>
            </w:r>
          </w:p>
          <w:p w14:paraId="40F5251C" w14:textId="77777777" w:rsidR="003144B5" w:rsidRPr="00E37089" w:rsidRDefault="003144B5">
            <w:pPr>
              <w:rPr>
                <w:rFonts w:cs="Arial"/>
                <w:sz w:val="18"/>
                <w:szCs w:val="18"/>
                <w:lang w:val="it-CH"/>
              </w:rPr>
            </w:pPr>
          </w:p>
          <w:p w14:paraId="631D3E54" w14:textId="77777777" w:rsidR="003144B5" w:rsidRPr="00E37089" w:rsidRDefault="003144B5">
            <w:pPr>
              <w:rPr>
                <w:rFonts w:cs="Arial"/>
                <w:sz w:val="18"/>
                <w:szCs w:val="18"/>
                <w:lang w:val="it-CH"/>
              </w:rPr>
            </w:pPr>
          </w:p>
          <w:p w14:paraId="2E2C3F9C" w14:textId="67C16C1A" w:rsidR="003144B5" w:rsidRPr="00E37089" w:rsidRDefault="00E37089">
            <w:pPr>
              <w:rPr>
                <w:rFonts w:cs="Arial"/>
                <w:sz w:val="18"/>
                <w:szCs w:val="18"/>
                <w:lang w:val="it-CH"/>
              </w:rPr>
            </w:pPr>
            <w:r w:rsidRPr="00E37089">
              <w:rPr>
                <w:rFonts w:cs="Arial"/>
                <w:sz w:val="18"/>
                <w:szCs w:val="18"/>
                <w:lang w:val="it-CH"/>
              </w:rPr>
              <w:t>D</w:t>
            </w:r>
            <w:r w:rsidR="003144B5" w:rsidRPr="00E37089">
              <w:rPr>
                <w:rFonts w:cs="Arial"/>
                <w:sz w:val="18"/>
                <w:szCs w:val="18"/>
                <w:lang w:val="it-CH"/>
              </w:rPr>
              <w:t>ata e firma</w:t>
            </w:r>
          </w:p>
          <w:p w14:paraId="4DE16956" w14:textId="176C3B51" w:rsidR="003144B5" w:rsidRPr="00E37089" w:rsidRDefault="003144B5">
            <w:pPr>
              <w:rPr>
                <w:rFonts w:cs="Arial"/>
                <w:sz w:val="18"/>
                <w:szCs w:val="18"/>
                <w:lang w:val="it-CH"/>
              </w:rPr>
            </w:pPr>
          </w:p>
        </w:tc>
      </w:tr>
      <w:tr w:rsidR="0047538E" w:rsidRPr="0047538E" w14:paraId="70D81A3E" w14:textId="77777777" w:rsidTr="00E855A9">
        <w:trPr>
          <w:trHeight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1EF316E" w14:textId="0E2EF9ED" w:rsidR="0047538E" w:rsidRPr="00E37089" w:rsidRDefault="00F45538">
            <w:pPr>
              <w:rPr>
                <w:rFonts w:cs="Arial"/>
                <w:b/>
                <w:sz w:val="18"/>
                <w:szCs w:val="18"/>
                <w:lang w:val="it-CH"/>
              </w:rPr>
            </w:pPr>
            <w:r w:rsidRPr="00F45538">
              <w:rPr>
                <w:rFonts w:cs="Arial"/>
                <w:b/>
                <w:sz w:val="18"/>
                <w:szCs w:val="18"/>
                <w:lang w:val="it-CH"/>
              </w:rPr>
              <w:t>Indirizzi e-mail</w:t>
            </w:r>
            <w:r w:rsidR="0047538E" w:rsidRPr="00E37089">
              <w:rPr>
                <w:rFonts w:cs="Arial"/>
                <w:b/>
                <w:sz w:val="18"/>
                <w:szCs w:val="18"/>
                <w:lang w:val="it-CH"/>
              </w:rPr>
              <w:t xml:space="preserve"> dei destinatari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84DAA" w14:textId="7BF94BD7" w:rsidR="0047538E" w:rsidRDefault="0001108E" w:rsidP="0001108E">
            <w:pPr>
              <w:rPr>
                <w:rFonts w:cs="Arial"/>
                <w:sz w:val="18"/>
                <w:szCs w:val="18"/>
                <w:lang w:val="it-CH"/>
              </w:rPr>
            </w:pPr>
            <w:proofErr w:type="spellStart"/>
            <w:r>
              <w:rPr>
                <w:rFonts w:cs="Arial"/>
                <w:sz w:val="18"/>
                <w:szCs w:val="18"/>
                <w:lang w:val="it-CH"/>
              </w:rPr>
              <w:t>S</w:t>
            </w:r>
            <w:r w:rsidRPr="00E37089">
              <w:rPr>
                <w:rFonts w:cs="Arial"/>
                <w:sz w:val="18"/>
                <w:szCs w:val="18"/>
                <w:lang w:val="it-CH"/>
              </w:rPr>
              <w:t>egreteria</w:t>
            </w:r>
            <w:r>
              <w:rPr>
                <w:rFonts w:cs="Arial"/>
                <w:sz w:val="18"/>
                <w:szCs w:val="18"/>
                <w:lang w:val="it-CH"/>
              </w:rPr>
              <w:t>to</w:t>
            </w:r>
            <w:proofErr w:type="spellEnd"/>
            <w:r>
              <w:rPr>
                <w:rFonts w:cs="Arial"/>
                <w:sz w:val="18"/>
                <w:szCs w:val="18"/>
                <w:lang w:val="it-CH"/>
              </w:rPr>
              <w:t xml:space="preserve"> della </w:t>
            </w:r>
            <w:r w:rsidR="0047538E" w:rsidRPr="00E37089">
              <w:rPr>
                <w:rFonts w:cs="Arial"/>
                <w:sz w:val="18"/>
                <w:szCs w:val="18"/>
                <w:lang w:val="it-CH"/>
              </w:rPr>
              <w:t>S</w:t>
            </w:r>
            <w:r w:rsidR="003144B5" w:rsidRPr="00E37089">
              <w:rPr>
                <w:rFonts w:cs="Arial"/>
                <w:sz w:val="18"/>
                <w:szCs w:val="18"/>
                <w:lang w:val="it-CH"/>
              </w:rPr>
              <w:t xml:space="preserve">EFRI </w:t>
            </w:r>
          </w:p>
        </w:tc>
      </w:tr>
    </w:tbl>
    <w:p w14:paraId="2D73B22A" w14:textId="77777777" w:rsidR="0047538E" w:rsidRDefault="0047538E" w:rsidP="0047538E">
      <w:pPr>
        <w:rPr>
          <w:rFonts w:cs="Arial"/>
          <w:b/>
          <w:sz w:val="22"/>
          <w:szCs w:val="22"/>
          <w:lang w:val="it-CH" w:eastAsia="fr-CH"/>
        </w:rPr>
      </w:pPr>
    </w:p>
    <w:p w14:paraId="26BC3A26" w14:textId="025D06AD" w:rsidR="00E37089" w:rsidRDefault="00E37089">
      <w:pPr>
        <w:rPr>
          <w:lang w:val="it-CH"/>
        </w:rPr>
      </w:pPr>
      <w:r>
        <w:rPr>
          <w:lang w:val="it-CH"/>
        </w:rPr>
        <w:br w:type="page"/>
      </w:r>
    </w:p>
    <w:p w14:paraId="45D5DD89" w14:textId="77777777" w:rsidR="00C70792" w:rsidRPr="0047538E" w:rsidRDefault="00C70792" w:rsidP="00B8057A">
      <w:pPr>
        <w:rPr>
          <w:lang w:val="it-CH"/>
        </w:rPr>
      </w:pPr>
    </w:p>
    <w:p w14:paraId="69BDB220" w14:textId="3B36C0E1" w:rsidR="000A5D28" w:rsidRPr="00221496" w:rsidRDefault="00DE5504" w:rsidP="00B8057A">
      <w:pPr>
        <w:rPr>
          <w:rFonts w:cs="Arial"/>
          <w:b/>
          <w:sz w:val="24"/>
          <w:szCs w:val="24"/>
          <w:lang w:val="it-CH"/>
        </w:rPr>
      </w:pPr>
      <w:r w:rsidRPr="00221496">
        <w:rPr>
          <w:rFonts w:cs="Arial"/>
          <w:b/>
          <w:sz w:val="24"/>
          <w:szCs w:val="24"/>
          <w:lang w:val="it-CH"/>
        </w:rPr>
        <w:t>Documenti e p</w:t>
      </w:r>
      <w:r w:rsidR="00675B0B" w:rsidRPr="00221496">
        <w:rPr>
          <w:rFonts w:cs="Arial"/>
          <w:b/>
          <w:sz w:val="24"/>
          <w:szCs w:val="24"/>
          <w:lang w:val="it-CH"/>
        </w:rPr>
        <w:t>rove da presentare per il riconoscimento per cicli</w:t>
      </w:r>
      <w:r w:rsidR="00F74D98" w:rsidRPr="00221496">
        <w:rPr>
          <w:rFonts w:cs="Arial"/>
          <w:b/>
          <w:sz w:val="24"/>
          <w:szCs w:val="24"/>
          <w:lang w:val="it-CH"/>
        </w:rPr>
        <w:t xml:space="preserve"> di formazione </w:t>
      </w:r>
      <w:r w:rsidR="00675B0B" w:rsidRPr="00221496">
        <w:rPr>
          <w:rFonts w:cs="Arial"/>
          <w:b/>
          <w:sz w:val="24"/>
          <w:szCs w:val="24"/>
          <w:lang w:val="it-CH"/>
        </w:rPr>
        <w:t xml:space="preserve">SSS </w:t>
      </w:r>
      <w:r w:rsidR="00B50C4D" w:rsidRPr="00221496">
        <w:rPr>
          <w:rFonts w:cs="Arial"/>
          <w:b/>
          <w:sz w:val="24"/>
          <w:szCs w:val="24"/>
          <w:lang w:val="it-CH"/>
        </w:rPr>
        <w:t>s</w:t>
      </w:r>
      <w:r w:rsidRPr="00221496">
        <w:rPr>
          <w:rFonts w:cs="Arial"/>
          <w:b/>
          <w:sz w:val="24"/>
          <w:szCs w:val="24"/>
          <w:lang w:val="it-CH"/>
        </w:rPr>
        <w:t>econdo l’</w:t>
      </w:r>
      <w:proofErr w:type="spellStart"/>
      <w:r w:rsidRPr="00221496">
        <w:rPr>
          <w:rFonts w:cs="Arial"/>
          <w:b/>
          <w:sz w:val="24"/>
          <w:szCs w:val="24"/>
          <w:lang w:val="it-CH"/>
        </w:rPr>
        <w:t>OERic</w:t>
      </w:r>
      <w:proofErr w:type="spellEnd"/>
      <w:r w:rsidRPr="00221496">
        <w:rPr>
          <w:rFonts w:cs="Arial"/>
          <w:b/>
          <w:sz w:val="24"/>
          <w:szCs w:val="24"/>
          <w:lang w:val="it-CH"/>
        </w:rPr>
        <w:t>-SSS</w:t>
      </w:r>
      <w:r w:rsidR="000A5D28" w:rsidRPr="00221496">
        <w:rPr>
          <w:rFonts w:cs="Arial"/>
          <w:b/>
          <w:sz w:val="24"/>
          <w:szCs w:val="24"/>
          <w:lang w:val="it-CH"/>
        </w:rPr>
        <w:t xml:space="preserve"> 2017</w:t>
      </w:r>
    </w:p>
    <w:p w14:paraId="2D6760EC" w14:textId="77777777" w:rsidR="000A5D28" w:rsidRPr="00221496" w:rsidRDefault="000A5D28" w:rsidP="00B8057A">
      <w:pPr>
        <w:rPr>
          <w:rFonts w:cs="Arial"/>
          <w:lang w:val="it-CH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1178"/>
        <w:gridCol w:w="6238"/>
        <w:gridCol w:w="709"/>
        <w:gridCol w:w="708"/>
      </w:tblGrid>
      <w:tr w:rsidR="00675B0B" w:rsidRPr="00221496" w14:paraId="07A86CE6" w14:textId="77777777" w:rsidTr="00221496">
        <w:trPr>
          <w:trHeight w:val="288"/>
        </w:trPr>
        <w:tc>
          <w:tcPr>
            <w:tcW w:w="8217" w:type="dxa"/>
            <w:gridSpan w:val="3"/>
            <w:vMerge w:val="restart"/>
            <w:shd w:val="clear" w:color="auto" w:fill="auto"/>
            <w:noWrap/>
          </w:tcPr>
          <w:p w14:paraId="08E8A911" w14:textId="77777777" w:rsidR="00675B0B" w:rsidRPr="00221496" w:rsidRDefault="00675B0B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highlight w:val="red"/>
                <w:lang w:val="it-CH" w:eastAsia="de-CH"/>
              </w:rPr>
            </w:pPr>
          </w:p>
        </w:tc>
        <w:tc>
          <w:tcPr>
            <w:tcW w:w="1417" w:type="dxa"/>
            <w:gridSpan w:val="2"/>
          </w:tcPr>
          <w:p w14:paraId="105E2B1B" w14:textId="63DAF10F" w:rsidR="00675B0B" w:rsidRPr="00221496" w:rsidRDefault="00675B0B" w:rsidP="00E34C81">
            <w:pPr>
              <w:spacing w:line="260" w:lineRule="exact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  <w:t>Presente</w:t>
            </w:r>
          </w:p>
        </w:tc>
      </w:tr>
      <w:tr w:rsidR="00675B0B" w:rsidRPr="00221496" w14:paraId="569F534D" w14:textId="77777777" w:rsidTr="00221496">
        <w:trPr>
          <w:trHeight w:val="288"/>
        </w:trPr>
        <w:tc>
          <w:tcPr>
            <w:tcW w:w="8217" w:type="dxa"/>
            <w:gridSpan w:val="3"/>
            <w:vMerge/>
            <w:shd w:val="clear" w:color="auto" w:fill="auto"/>
            <w:noWrap/>
          </w:tcPr>
          <w:p w14:paraId="45AAA6C7" w14:textId="6DB3A1D7" w:rsidR="00675B0B" w:rsidRPr="00221496" w:rsidRDefault="00675B0B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highlight w:val="red"/>
                <w:lang w:val="it-CH" w:eastAsia="de-CH"/>
              </w:rPr>
            </w:pPr>
          </w:p>
        </w:tc>
        <w:tc>
          <w:tcPr>
            <w:tcW w:w="709" w:type="dxa"/>
          </w:tcPr>
          <w:p w14:paraId="77A3F9E3" w14:textId="6F985650" w:rsidR="00675B0B" w:rsidRPr="00221496" w:rsidRDefault="00675B0B" w:rsidP="00E34C81">
            <w:pPr>
              <w:spacing w:line="260" w:lineRule="exact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  <w:t xml:space="preserve">si </w:t>
            </w:r>
          </w:p>
        </w:tc>
        <w:tc>
          <w:tcPr>
            <w:tcW w:w="708" w:type="dxa"/>
            <w:shd w:val="clear" w:color="auto" w:fill="auto"/>
            <w:noWrap/>
          </w:tcPr>
          <w:p w14:paraId="3ECCECA5" w14:textId="74F8AA06" w:rsidR="00675B0B" w:rsidRPr="00221496" w:rsidRDefault="00675B0B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  <w:t>no</w:t>
            </w:r>
          </w:p>
        </w:tc>
      </w:tr>
      <w:tr w:rsidR="00675B0B" w:rsidRPr="005D670E" w14:paraId="22550894" w14:textId="77777777" w:rsidTr="00221496">
        <w:trPr>
          <w:trHeight w:val="288"/>
        </w:trPr>
        <w:tc>
          <w:tcPr>
            <w:tcW w:w="1979" w:type="dxa"/>
            <w:gridSpan w:val="2"/>
            <w:shd w:val="clear" w:color="auto" w:fill="auto"/>
            <w:noWrap/>
          </w:tcPr>
          <w:p w14:paraId="57A2ECDF" w14:textId="77777777" w:rsidR="00675B0B" w:rsidRPr="00221496" w:rsidRDefault="00675B0B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6238" w:type="dxa"/>
            <w:shd w:val="clear" w:color="auto" w:fill="auto"/>
            <w:noWrap/>
          </w:tcPr>
          <w:p w14:paraId="20660413" w14:textId="2CF2125B" w:rsidR="00675B0B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Modulo di domanda: riconoscimento di cicli di formazione SSS</w:t>
            </w:r>
          </w:p>
        </w:tc>
        <w:tc>
          <w:tcPr>
            <w:tcW w:w="709" w:type="dxa"/>
            <w:vAlign w:val="center"/>
          </w:tcPr>
          <w:p w14:paraId="04B7174F" w14:textId="77777777" w:rsidR="00675B0B" w:rsidRPr="00221496" w:rsidRDefault="00675B0B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F05F355" w14:textId="77777777" w:rsidR="00675B0B" w:rsidRPr="00221496" w:rsidRDefault="00675B0B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B50C4D" w:rsidRPr="005D670E" w14:paraId="2C39CF68" w14:textId="77777777" w:rsidTr="00221496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1CDD234C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A.1</w:t>
            </w:r>
          </w:p>
          <w:p w14:paraId="1D6ED492" w14:textId="403AF030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3FDDA328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A.1.1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34C91644" w14:textId="3E925207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Parere del Cantone in cui ha sede la scuola / del Cantone principale</w:t>
            </w:r>
          </w:p>
        </w:tc>
        <w:tc>
          <w:tcPr>
            <w:tcW w:w="709" w:type="dxa"/>
            <w:vAlign w:val="center"/>
          </w:tcPr>
          <w:p w14:paraId="3A35B494" w14:textId="4DBA4A4B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167F54A" w14:textId="68B671B9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B50C4D" w:rsidRPr="00221496" w14:paraId="1A4EFD21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40D6931C" w14:textId="5272E58D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02D67A35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A.1.2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791AFF58" w14:textId="0E61ABAA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Accordo </w:t>
            </w:r>
            <w:proofErr w:type="spellStart"/>
            <w:r w:rsid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sulle</w:t>
            </w:r>
            <w:proofErr w:type="spellEnd"/>
            <w:r w:rsid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d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i prestazioni</w:t>
            </w:r>
          </w:p>
        </w:tc>
        <w:tc>
          <w:tcPr>
            <w:tcW w:w="709" w:type="dxa"/>
            <w:vAlign w:val="center"/>
          </w:tcPr>
          <w:p w14:paraId="4D696856" w14:textId="4BD859E3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BC2C6BD" w14:textId="7EC0F733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B50C4D" w:rsidRPr="00221496" w14:paraId="76770A40" w14:textId="77777777" w:rsidTr="00221496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6351A4DE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B.1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4E2EB63C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B.1.1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7111F09D" w14:textId="12A23056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Prova della forma giuridica </w:t>
            </w:r>
          </w:p>
        </w:tc>
        <w:tc>
          <w:tcPr>
            <w:tcW w:w="709" w:type="dxa"/>
            <w:vAlign w:val="center"/>
          </w:tcPr>
          <w:p w14:paraId="79274F99" w14:textId="45FD24C5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848A88D" w14:textId="5FD49364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B50C4D" w:rsidRPr="005D670E" w14:paraId="419B423E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4FD14212" w14:textId="150D83BD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29E07A17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B.1.2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23B89E1F" w14:textId="6DADE67D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Dichiarazione dell’operatore che garantisce la capacità di portare a termine il ciclo di formazione </w:t>
            </w:r>
          </w:p>
        </w:tc>
        <w:tc>
          <w:tcPr>
            <w:tcW w:w="709" w:type="dxa"/>
            <w:vAlign w:val="center"/>
          </w:tcPr>
          <w:p w14:paraId="5F8B13BD" w14:textId="1B786219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C96D5F6" w14:textId="74258C7A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B50C4D" w:rsidRPr="005D670E" w14:paraId="6D63BC83" w14:textId="77777777" w:rsidTr="00E34C81">
        <w:trPr>
          <w:trHeight w:val="907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7C49125F" w14:textId="516BF424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1A52BC27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B.1.3</w:t>
            </w:r>
          </w:p>
        </w:tc>
        <w:tc>
          <w:tcPr>
            <w:tcW w:w="6238" w:type="dxa"/>
            <w:shd w:val="clear" w:color="auto" w:fill="auto"/>
            <w:hideMark/>
          </w:tcPr>
          <w:p w14:paraId="7308DE89" w14:textId="5403596C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Prove dell’organizzazione, p.es.: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 xml:space="preserve">- organigramma / </w:t>
            </w:r>
            <w:r w:rsidR="00A347C3" w:rsidRP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schema delle mansioni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 xml:space="preserve">- descrizione e profilo dei posti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 xml:space="preserve">- descrizione dei processi </w:t>
            </w:r>
          </w:p>
        </w:tc>
        <w:tc>
          <w:tcPr>
            <w:tcW w:w="709" w:type="dxa"/>
            <w:vAlign w:val="center"/>
          </w:tcPr>
          <w:p w14:paraId="746B6072" w14:textId="74582C53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64E1AB7" w14:textId="75811764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B50C4D" w:rsidRPr="005D670E" w14:paraId="54BD1415" w14:textId="77777777" w:rsidTr="00221496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2643EC38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C.1 + C2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16C9F949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C.1.1 - C.2.2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5D6D304C" w14:textId="1F8A54B6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Qualifiche d</w:t>
            </w:r>
            <w:r w:rsidR="00841AE7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ei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responsabili e </w:t>
            </w:r>
            <w:r w:rsidR="00841AE7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dei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docenti secondo il modulo «Qualifiche responsabili e docenti </w:t>
            </w:r>
            <w:r w:rsidR="007C2510" w:rsidRPr="007C2510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cicli di formazione SSS e SP </w:t>
            </w:r>
            <w:proofErr w:type="gramStart"/>
            <w:r w:rsidR="007C2510" w:rsidRPr="007C2510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SSS</w:t>
            </w:r>
            <w:r w:rsidR="007C2510" w:rsidRPr="007C2510" w:rsidDel="007C2510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»</w:t>
            </w:r>
            <w:proofErr w:type="gramEnd"/>
          </w:p>
        </w:tc>
        <w:tc>
          <w:tcPr>
            <w:tcW w:w="709" w:type="dxa"/>
            <w:vAlign w:val="center"/>
          </w:tcPr>
          <w:p w14:paraId="36F4A776" w14:textId="7E8C5DF0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0E2B817" w14:textId="75A964C9" w:rsidR="00B50C4D" w:rsidRPr="006B7F3A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B50C4D" w:rsidRPr="005D670E" w14:paraId="11B1D232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74B85FA3" w14:textId="5335DFAE" w:rsidR="00B50C4D" w:rsidRPr="006B7F3A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6039F3A3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C.2.3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2A44A522" w14:textId="69C8AC26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Programma di formazione continua per responsabili e docenti</w:t>
            </w:r>
          </w:p>
        </w:tc>
        <w:tc>
          <w:tcPr>
            <w:tcW w:w="709" w:type="dxa"/>
            <w:vAlign w:val="center"/>
          </w:tcPr>
          <w:p w14:paraId="5AD1A3EF" w14:textId="69FCC82E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67FD8ED" w14:textId="62C92D09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B50C4D" w:rsidRPr="005D670E" w14:paraId="7B889CC2" w14:textId="77777777" w:rsidTr="00E34C81">
        <w:trPr>
          <w:trHeight w:val="694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6DD97053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D.1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49B707C7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D.1.1</w:t>
            </w:r>
          </w:p>
        </w:tc>
        <w:tc>
          <w:tcPr>
            <w:tcW w:w="6238" w:type="dxa"/>
            <w:shd w:val="clear" w:color="auto" w:fill="auto"/>
            <w:hideMark/>
          </w:tcPr>
          <w:p w14:paraId="0DB23F3A" w14:textId="18E080BE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Sistema di gestione della qualità: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 xml:space="preserve">- certificato </w:t>
            </w:r>
            <w:r w:rsidR="00A347C3" w:rsidRP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(compreso l’ultimo rapporto di audit)</w:t>
            </w:r>
            <w:r w:rsid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oppure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>- procedura standard interna</w:t>
            </w:r>
          </w:p>
        </w:tc>
        <w:tc>
          <w:tcPr>
            <w:tcW w:w="709" w:type="dxa"/>
            <w:vAlign w:val="center"/>
          </w:tcPr>
          <w:p w14:paraId="6927C416" w14:textId="728B53E3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A30570F" w14:textId="219880A1" w:rsidR="00B50C4D" w:rsidRPr="006B7F3A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B50C4D" w:rsidRPr="005D670E" w14:paraId="2634E4A2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42F2B52A" w14:textId="3C6F6776" w:rsidR="00B50C4D" w:rsidRPr="006B7F3A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741CDB4E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D.1.2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12163161" w14:textId="2DBABB46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Strategia </w:t>
            </w:r>
            <w:r w:rsid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d</w:t>
            </w:r>
            <w:r w:rsidR="008F5CF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i</w:t>
            </w:r>
            <w:r w:rsid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valutazione </w:t>
            </w:r>
            <w:r w:rsidR="00841AE7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del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ciclo di riferimento </w:t>
            </w:r>
          </w:p>
        </w:tc>
        <w:tc>
          <w:tcPr>
            <w:tcW w:w="709" w:type="dxa"/>
            <w:vAlign w:val="center"/>
          </w:tcPr>
          <w:p w14:paraId="02127CE7" w14:textId="2C396AFE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711B65" w14:textId="661E1C88" w:rsidR="00B50C4D" w:rsidRPr="006B7F3A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B50C4D" w:rsidRPr="005D670E" w14:paraId="2B377E4F" w14:textId="77777777" w:rsidTr="00221496">
        <w:trPr>
          <w:trHeight w:val="288"/>
        </w:trPr>
        <w:tc>
          <w:tcPr>
            <w:tcW w:w="801" w:type="dxa"/>
            <w:shd w:val="clear" w:color="auto" w:fill="auto"/>
            <w:noWrap/>
            <w:hideMark/>
          </w:tcPr>
          <w:p w14:paraId="5633E6E7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D.2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202E13C5" w14:textId="77777777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D.2.1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22B93CF7" w14:textId="23AA6E7A" w:rsidR="00B50C4D" w:rsidRPr="00221496" w:rsidRDefault="00B50C4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Piano per la gestione del sapere</w:t>
            </w:r>
          </w:p>
        </w:tc>
        <w:tc>
          <w:tcPr>
            <w:tcW w:w="709" w:type="dxa"/>
            <w:vAlign w:val="center"/>
          </w:tcPr>
          <w:p w14:paraId="4A732819" w14:textId="31CA6718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764A5C0" w14:textId="1A4E572D" w:rsidR="00B50C4D" w:rsidRPr="00221496" w:rsidRDefault="00B50C4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221496" w14:paraId="4A2606A1" w14:textId="77777777" w:rsidTr="00221496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0AF56216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E.1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02C0A11D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E.1.2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32F19513" w14:textId="29A67A47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Strategia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per l’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esame attitudinale</w:t>
            </w:r>
          </w:p>
        </w:tc>
        <w:tc>
          <w:tcPr>
            <w:tcW w:w="709" w:type="dxa"/>
            <w:vAlign w:val="center"/>
          </w:tcPr>
          <w:p w14:paraId="3A9F6E0A" w14:textId="3DCA21F8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F0D4F0" w14:textId="3CE1CEDF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A347C3" w:rsidRPr="005D670E" w14:paraId="1BA72BEC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2FD929AD" w14:textId="0A5C6822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3920ADDC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E.1.3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35BAACDC" w14:textId="4803BA94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Strategia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per l’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ammissione su dossier</w:t>
            </w:r>
          </w:p>
        </w:tc>
        <w:tc>
          <w:tcPr>
            <w:tcW w:w="709" w:type="dxa"/>
            <w:vAlign w:val="center"/>
          </w:tcPr>
          <w:p w14:paraId="5F811486" w14:textId="461DDFA7" w:rsidR="00A347C3" w:rsidRPr="00E77589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58648E4" w14:textId="0E860296" w:rsidR="00A347C3" w:rsidRPr="00E77589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221496" w14:paraId="1D6FB024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774CAF15" w14:textId="1613A537" w:rsidR="00A347C3" w:rsidRPr="00E77589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53E5BB3A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E.1.4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2F4C90FD" w14:textId="7F2C9344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Regolamento degli studi</w:t>
            </w:r>
          </w:p>
        </w:tc>
        <w:tc>
          <w:tcPr>
            <w:tcW w:w="709" w:type="dxa"/>
            <w:vAlign w:val="center"/>
          </w:tcPr>
          <w:p w14:paraId="0D3D2D5B" w14:textId="1111DCBB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763097C" w14:textId="0319D520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A347C3" w:rsidRPr="005D670E" w14:paraId="26B0DBF7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</w:tcPr>
          <w:p w14:paraId="26C68267" w14:textId="77777777" w:rsidR="00A347C3" w:rsidRPr="00E77589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</w:tcPr>
          <w:p w14:paraId="28857074" w14:textId="452F07AA" w:rsidR="00A347C3" w:rsidRPr="00A347C3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E34C81">
              <w:rPr>
                <w:rFonts w:cs="Arial"/>
                <w:color w:val="000000"/>
                <w:sz w:val="18"/>
                <w:szCs w:val="18"/>
                <w:lang w:val="it-CH" w:eastAsia="de-CH"/>
              </w:rPr>
              <w:t>E.1.5</w:t>
            </w:r>
          </w:p>
        </w:tc>
        <w:tc>
          <w:tcPr>
            <w:tcW w:w="6238" w:type="dxa"/>
            <w:shd w:val="clear" w:color="auto" w:fill="auto"/>
            <w:noWrap/>
          </w:tcPr>
          <w:p w14:paraId="2237CD1D" w14:textId="3845CE57" w:rsidR="00A347C3" w:rsidRPr="00A347C3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E34C81">
              <w:rPr>
                <w:rFonts w:cs="Arial"/>
                <w:color w:val="000000"/>
                <w:sz w:val="18"/>
                <w:szCs w:val="18"/>
                <w:lang w:val="it-CH" w:eastAsia="de-CH"/>
              </w:rPr>
              <w:t>Procedura per la convalida degli apprendimenti acquisiti</w:t>
            </w:r>
          </w:p>
        </w:tc>
        <w:tc>
          <w:tcPr>
            <w:tcW w:w="709" w:type="dxa"/>
            <w:vAlign w:val="center"/>
          </w:tcPr>
          <w:p w14:paraId="51C48323" w14:textId="77777777" w:rsidR="00A347C3" w:rsidRPr="00E34C81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AE7B8FE" w14:textId="77777777" w:rsidR="00A347C3" w:rsidRPr="00E34C81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5D670E" w14:paraId="693120E8" w14:textId="77777777" w:rsidTr="00221496">
        <w:trPr>
          <w:trHeight w:val="288"/>
        </w:trPr>
        <w:tc>
          <w:tcPr>
            <w:tcW w:w="801" w:type="dxa"/>
            <w:shd w:val="clear" w:color="auto" w:fill="auto"/>
            <w:noWrap/>
            <w:hideMark/>
          </w:tcPr>
          <w:p w14:paraId="60C5239A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E.2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05F3B293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E.2.4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71166CE5" w14:textId="7D1C63E5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Attestazione delle ore di studio (ripartizione delle ore di studio)</w:t>
            </w:r>
          </w:p>
        </w:tc>
        <w:tc>
          <w:tcPr>
            <w:tcW w:w="709" w:type="dxa"/>
            <w:vAlign w:val="center"/>
          </w:tcPr>
          <w:p w14:paraId="7D75FAEC" w14:textId="42562D36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45C6F94" w14:textId="754DBCF0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5D670E" w14:paraId="2B5B6C9E" w14:textId="77777777" w:rsidTr="00221496">
        <w:trPr>
          <w:trHeight w:val="288"/>
        </w:trPr>
        <w:tc>
          <w:tcPr>
            <w:tcW w:w="801" w:type="dxa"/>
            <w:shd w:val="clear" w:color="auto" w:fill="auto"/>
            <w:noWrap/>
            <w:hideMark/>
          </w:tcPr>
          <w:p w14:paraId="1CC86190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E.3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4E539FC3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E.3.4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7924DC7F" w14:textId="5E54B66E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Diploma con certificato delle note</w:t>
            </w:r>
          </w:p>
        </w:tc>
        <w:tc>
          <w:tcPr>
            <w:tcW w:w="709" w:type="dxa"/>
            <w:vAlign w:val="center"/>
          </w:tcPr>
          <w:p w14:paraId="4AE65A62" w14:textId="7F114B5A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62BDA1E" w14:textId="322830D6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221496" w14:paraId="42286B5A" w14:textId="77777777" w:rsidTr="00221496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6D62BA52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F.1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7F92BC38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F.1.1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3B4BA7DB" w14:textId="6502F30E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Strategia didattica</w:t>
            </w:r>
          </w:p>
        </w:tc>
        <w:tc>
          <w:tcPr>
            <w:tcW w:w="709" w:type="dxa"/>
            <w:vAlign w:val="center"/>
          </w:tcPr>
          <w:p w14:paraId="0F13D79D" w14:textId="5FF85A93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0734B9B" w14:textId="5584BA9F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A347C3" w:rsidRPr="005D670E" w14:paraId="43C789CE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</w:tcPr>
          <w:p w14:paraId="49B5CD9C" w14:textId="34DAB686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78" w:type="dxa"/>
            <w:shd w:val="clear" w:color="auto" w:fill="auto"/>
            <w:noWrap/>
          </w:tcPr>
          <w:p w14:paraId="5E9DAF50" w14:textId="2F810905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F1.2</w:t>
            </w:r>
          </w:p>
        </w:tc>
        <w:tc>
          <w:tcPr>
            <w:tcW w:w="6238" w:type="dxa"/>
            <w:shd w:val="clear" w:color="auto" w:fill="auto"/>
            <w:noWrap/>
          </w:tcPr>
          <w:p w14:paraId="625B8181" w14:textId="55798607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Programmi d’insegnamento disciplinare, descrizione dei moduli, ecc.</w:t>
            </w:r>
          </w:p>
        </w:tc>
        <w:tc>
          <w:tcPr>
            <w:tcW w:w="709" w:type="dxa"/>
            <w:vAlign w:val="center"/>
          </w:tcPr>
          <w:p w14:paraId="4050A771" w14:textId="7F9E176C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B840BDA" w14:textId="55B79A0F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5D670E" w14:paraId="3C9E21D6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23AB20B5" w14:textId="7E5318F5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77127E64" w14:textId="361BB7C0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F.1.4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1B87BCD7" w14:textId="501AF5F5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Strategia di trasferimento scolastiche e pratiche (parte integrante della strategia didattica)</w:t>
            </w:r>
          </w:p>
        </w:tc>
        <w:tc>
          <w:tcPr>
            <w:tcW w:w="709" w:type="dxa"/>
            <w:vAlign w:val="center"/>
          </w:tcPr>
          <w:p w14:paraId="044903C3" w14:textId="5E060E43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16436FB" w14:textId="6EF5929A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5D670E" w14:paraId="3F888490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1984E2BD" w14:textId="54F16DC8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19FB37E4" w14:textId="606501B6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F.1.5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559BE764" w14:textId="7CD92231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Programma relativo al periodo di pratica (offerta a tempo pieno)</w:t>
            </w:r>
          </w:p>
        </w:tc>
        <w:tc>
          <w:tcPr>
            <w:tcW w:w="709" w:type="dxa"/>
            <w:vAlign w:val="center"/>
          </w:tcPr>
          <w:p w14:paraId="3510FEA6" w14:textId="16F175C3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908BEB1" w14:textId="295E04F8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F45538" w14:paraId="2A917A3D" w14:textId="77777777" w:rsidTr="00221496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7352503E" w14:textId="4D0D7862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37DD42C0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F.1.7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3E568CB4" w14:textId="05C93EB0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Lista del materiale didattico</w:t>
            </w:r>
          </w:p>
        </w:tc>
        <w:tc>
          <w:tcPr>
            <w:tcW w:w="709" w:type="dxa"/>
            <w:vAlign w:val="center"/>
          </w:tcPr>
          <w:p w14:paraId="483237A8" w14:textId="474E2BB2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9609DC6" w14:textId="483F813F" w:rsidR="00A347C3" w:rsidRPr="006B7F3A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5D670E" w14:paraId="1FDE94F5" w14:textId="77777777" w:rsidTr="00221496">
        <w:trPr>
          <w:trHeight w:val="288"/>
        </w:trPr>
        <w:tc>
          <w:tcPr>
            <w:tcW w:w="801" w:type="dxa"/>
            <w:shd w:val="clear" w:color="auto" w:fill="auto"/>
            <w:noWrap/>
            <w:hideMark/>
          </w:tcPr>
          <w:p w14:paraId="042D5F2B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G.3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5BA899A2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G.3.1 + G.3.2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6E1AD1B6" w14:textId="09699E05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Guida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concernente la redazione del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lavoro di diploma o di progetto</w:t>
            </w:r>
          </w:p>
        </w:tc>
        <w:tc>
          <w:tcPr>
            <w:tcW w:w="709" w:type="dxa"/>
            <w:vAlign w:val="center"/>
          </w:tcPr>
          <w:p w14:paraId="67B11C45" w14:textId="1CEF3564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5EC289C" w14:textId="498E005F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</w:tbl>
    <w:p w14:paraId="191E6A43" w14:textId="77777777" w:rsidR="00221496" w:rsidRDefault="00221496" w:rsidP="00675B0B">
      <w:pPr>
        <w:rPr>
          <w:b/>
          <w:sz w:val="24"/>
          <w:szCs w:val="24"/>
          <w:lang w:val="it-CH"/>
        </w:rPr>
      </w:pPr>
    </w:p>
    <w:p w14:paraId="168E9BDE" w14:textId="77777777" w:rsidR="00221496" w:rsidRDefault="00221496">
      <w:pPr>
        <w:rPr>
          <w:b/>
          <w:sz w:val="24"/>
          <w:szCs w:val="24"/>
          <w:lang w:val="it-CH"/>
        </w:rPr>
      </w:pPr>
      <w:r>
        <w:rPr>
          <w:b/>
          <w:sz w:val="24"/>
          <w:szCs w:val="24"/>
          <w:lang w:val="it-CH"/>
        </w:rPr>
        <w:br w:type="page"/>
      </w:r>
    </w:p>
    <w:p w14:paraId="28F76199" w14:textId="1476A2C8" w:rsidR="00221496" w:rsidRPr="00221496" w:rsidRDefault="00221496" w:rsidP="00221496">
      <w:pPr>
        <w:rPr>
          <w:rFonts w:cs="Arial"/>
          <w:b/>
          <w:sz w:val="24"/>
          <w:szCs w:val="24"/>
          <w:lang w:val="it-CH"/>
        </w:rPr>
      </w:pPr>
      <w:r w:rsidRPr="00221496">
        <w:rPr>
          <w:rFonts w:cs="Arial"/>
          <w:b/>
          <w:sz w:val="24"/>
          <w:szCs w:val="24"/>
          <w:lang w:val="it-CH"/>
        </w:rPr>
        <w:lastRenderedPageBreak/>
        <w:t xml:space="preserve">Documenti e prove da presentare per il riconoscimento per </w:t>
      </w:r>
      <w:r>
        <w:rPr>
          <w:rFonts w:cs="Arial"/>
          <w:b/>
          <w:sz w:val="24"/>
          <w:szCs w:val="24"/>
          <w:lang w:val="it-CH"/>
        </w:rPr>
        <w:t xml:space="preserve">studio </w:t>
      </w:r>
      <w:proofErr w:type="spellStart"/>
      <w:r>
        <w:rPr>
          <w:rFonts w:cs="Arial"/>
          <w:b/>
          <w:sz w:val="24"/>
          <w:szCs w:val="24"/>
          <w:lang w:val="it-CH"/>
        </w:rPr>
        <w:t>postdiploma</w:t>
      </w:r>
      <w:proofErr w:type="spellEnd"/>
      <w:r>
        <w:rPr>
          <w:rFonts w:cs="Arial"/>
          <w:b/>
          <w:sz w:val="24"/>
          <w:szCs w:val="24"/>
          <w:lang w:val="it-CH"/>
        </w:rPr>
        <w:t xml:space="preserve"> </w:t>
      </w:r>
      <w:r w:rsidRPr="00221496">
        <w:rPr>
          <w:rFonts w:cs="Arial"/>
          <w:b/>
          <w:sz w:val="24"/>
          <w:szCs w:val="24"/>
          <w:lang w:val="it-CH"/>
        </w:rPr>
        <w:t>SSS secondo l’</w:t>
      </w:r>
      <w:proofErr w:type="spellStart"/>
      <w:r w:rsidRPr="00221496">
        <w:rPr>
          <w:rFonts w:cs="Arial"/>
          <w:b/>
          <w:sz w:val="24"/>
          <w:szCs w:val="24"/>
          <w:lang w:val="it-CH"/>
        </w:rPr>
        <w:t>OERic</w:t>
      </w:r>
      <w:proofErr w:type="spellEnd"/>
      <w:r w:rsidRPr="00221496">
        <w:rPr>
          <w:rFonts w:cs="Arial"/>
          <w:b/>
          <w:sz w:val="24"/>
          <w:szCs w:val="24"/>
          <w:lang w:val="it-CH"/>
        </w:rPr>
        <w:t>-SSS 2017</w:t>
      </w:r>
    </w:p>
    <w:p w14:paraId="18D77F35" w14:textId="34718831" w:rsidR="008A2935" w:rsidRDefault="008A2935" w:rsidP="00F74D98">
      <w:pPr>
        <w:rPr>
          <w:lang w:val="it-CH"/>
        </w:rPr>
      </w:pPr>
    </w:p>
    <w:p w14:paraId="02829FF0" w14:textId="404B36A3" w:rsidR="00221496" w:rsidRDefault="00221496" w:rsidP="00F74D98">
      <w:pPr>
        <w:rPr>
          <w:lang w:val="it-CH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1178"/>
        <w:gridCol w:w="6238"/>
        <w:gridCol w:w="709"/>
        <w:gridCol w:w="708"/>
      </w:tblGrid>
      <w:tr w:rsidR="00221496" w:rsidRPr="00221496" w14:paraId="0CCC0905" w14:textId="77777777" w:rsidTr="006E7A72">
        <w:trPr>
          <w:trHeight w:val="288"/>
        </w:trPr>
        <w:tc>
          <w:tcPr>
            <w:tcW w:w="8217" w:type="dxa"/>
            <w:gridSpan w:val="3"/>
            <w:vMerge w:val="restart"/>
            <w:shd w:val="clear" w:color="auto" w:fill="auto"/>
            <w:noWrap/>
          </w:tcPr>
          <w:p w14:paraId="52760AAC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highlight w:val="red"/>
                <w:lang w:val="it-CH" w:eastAsia="de-CH"/>
              </w:rPr>
            </w:pPr>
          </w:p>
        </w:tc>
        <w:tc>
          <w:tcPr>
            <w:tcW w:w="1417" w:type="dxa"/>
            <w:gridSpan w:val="2"/>
          </w:tcPr>
          <w:p w14:paraId="15843AAF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  <w:t>Presente</w:t>
            </w:r>
          </w:p>
        </w:tc>
      </w:tr>
      <w:tr w:rsidR="00221496" w:rsidRPr="00221496" w14:paraId="382DA763" w14:textId="77777777" w:rsidTr="006E7A72">
        <w:trPr>
          <w:trHeight w:val="288"/>
        </w:trPr>
        <w:tc>
          <w:tcPr>
            <w:tcW w:w="8217" w:type="dxa"/>
            <w:gridSpan w:val="3"/>
            <w:vMerge/>
            <w:shd w:val="clear" w:color="auto" w:fill="auto"/>
            <w:noWrap/>
          </w:tcPr>
          <w:p w14:paraId="0A82B633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highlight w:val="red"/>
                <w:lang w:val="it-CH" w:eastAsia="de-CH"/>
              </w:rPr>
            </w:pPr>
          </w:p>
        </w:tc>
        <w:tc>
          <w:tcPr>
            <w:tcW w:w="709" w:type="dxa"/>
          </w:tcPr>
          <w:p w14:paraId="53946A8A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  <w:t xml:space="preserve">si </w:t>
            </w:r>
          </w:p>
        </w:tc>
        <w:tc>
          <w:tcPr>
            <w:tcW w:w="708" w:type="dxa"/>
            <w:shd w:val="clear" w:color="auto" w:fill="auto"/>
            <w:noWrap/>
          </w:tcPr>
          <w:p w14:paraId="7FC809D2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bCs/>
                <w:color w:val="000000"/>
                <w:sz w:val="18"/>
                <w:szCs w:val="18"/>
                <w:lang w:val="it-CH" w:eastAsia="de-CH"/>
              </w:rPr>
              <w:t>no</w:t>
            </w:r>
          </w:p>
        </w:tc>
      </w:tr>
      <w:tr w:rsidR="00221496" w:rsidRPr="005D670E" w14:paraId="52ACB133" w14:textId="77777777" w:rsidTr="006E7A72">
        <w:trPr>
          <w:trHeight w:val="288"/>
        </w:trPr>
        <w:tc>
          <w:tcPr>
            <w:tcW w:w="1979" w:type="dxa"/>
            <w:gridSpan w:val="2"/>
            <w:shd w:val="clear" w:color="auto" w:fill="auto"/>
            <w:noWrap/>
          </w:tcPr>
          <w:p w14:paraId="4A7B6299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6238" w:type="dxa"/>
            <w:shd w:val="clear" w:color="auto" w:fill="auto"/>
            <w:noWrap/>
          </w:tcPr>
          <w:p w14:paraId="7A82550E" w14:textId="2A924D62" w:rsidR="00221496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Modulo di domanda: riconoscimento </w:t>
            </w:r>
            <w:r w:rsidR="00E34C81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de</w:t>
            </w:r>
            <w:r w:rsidR="008F5CF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gli</w:t>
            </w:r>
            <w:r w:rsidR="00E34C81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SPD SSS</w:t>
            </w:r>
          </w:p>
        </w:tc>
        <w:tc>
          <w:tcPr>
            <w:tcW w:w="709" w:type="dxa"/>
            <w:vAlign w:val="center"/>
          </w:tcPr>
          <w:p w14:paraId="7505F33E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05186CA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F9746D" w:rsidRPr="005D670E" w14:paraId="4B9C3153" w14:textId="77777777" w:rsidTr="006E7A72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4616C5C0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A.1</w:t>
            </w:r>
          </w:p>
          <w:p w14:paraId="72AD1EE7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7687810C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A.1.1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476E9063" w14:textId="56ADF76F" w:rsidR="00F9746D" w:rsidRPr="00221496" w:rsidRDefault="00F9746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Parere del Cantone in cui ha sede la scuola / del Cantone principale</w:t>
            </w:r>
          </w:p>
        </w:tc>
        <w:tc>
          <w:tcPr>
            <w:tcW w:w="709" w:type="dxa"/>
            <w:vAlign w:val="center"/>
          </w:tcPr>
          <w:p w14:paraId="77A5F682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4EEE38C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F9746D" w:rsidRPr="00221496" w14:paraId="470EA65B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421D1139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702A89E7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A.1.2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2AF946B9" w14:textId="6AFA3404" w:rsidR="00F9746D" w:rsidRPr="00221496" w:rsidRDefault="00F9746D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Accordo </w:t>
            </w:r>
            <w:r w:rsid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sulle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prestazioni</w:t>
            </w:r>
          </w:p>
        </w:tc>
        <w:tc>
          <w:tcPr>
            <w:tcW w:w="709" w:type="dxa"/>
            <w:vAlign w:val="center"/>
          </w:tcPr>
          <w:p w14:paraId="381AFEF3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EB37EA6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F9746D" w:rsidRPr="005D670E" w14:paraId="35D595E6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</w:tcPr>
          <w:p w14:paraId="4D98029E" w14:textId="77777777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</w:tcPr>
          <w:p w14:paraId="5BA93792" w14:textId="6BFF9FCB" w:rsidR="00F9746D" w:rsidRPr="00221496" w:rsidRDefault="00F9746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A.1.3</w:t>
            </w:r>
          </w:p>
        </w:tc>
        <w:tc>
          <w:tcPr>
            <w:tcW w:w="6238" w:type="dxa"/>
            <w:shd w:val="clear" w:color="auto" w:fill="auto"/>
            <w:noWrap/>
          </w:tcPr>
          <w:p w14:paraId="05C5C385" w14:textId="728D9C95" w:rsidR="00F9746D" w:rsidRPr="00221496" w:rsidRDefault="00783A4C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880D08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Descrizione dell’attività professionale corrispondente</w:t>
            </w:r>
            <w:r w:rsidRPr="00F9746D" w:rsidDel="00783A4C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</w:t>
            </w:r>
            <w:r w:rsidR="00F9746D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(</w:t>
            </w:r>
            <w:r w:rsidR="00F9746D" w:rsidRPr="00F9746D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SP</w:t>
            </w:r>
            <w:r w:rsidR="007C2510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D</w:t>
            </w:r>
            <w:r w:rsidR="00F9746D" w:rsidRPr="00F9746D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senza PQI</w:t>
            </w:r>
            <w:r w:rsidR="00F9746D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)</w:t>
            </w:r>
          </w:p>
        </w:tc>
        <w:tc>
          <w:tcPr>
            <w:tcW w:w="709" w:type="dxa"/>
            <w:vAlign w:val="center"/>
          </w:tcPr>
          <w:p w14:paraId="0EEA72E0" w14:textId="77777777" w:rsidR="00F9746D" w:rsidRPr="00F9746D" w:rsidRDefault="00F9746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345BFA2" w14:textId="77777777" w:rsidR="00F9746D" w:rsidRPr="00F9746D" w:rsidRDefault="00F9746D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221496" w:rsidRPr="00221496" w14:paraId="6F51AD89" w14:textId="77777777" w:rsidTr="006E7A72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1810DB3C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B.1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59B74F08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B.1.1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685FD59F" w14:textId="77777777" w:rsidR="00221496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Prova della forma giuridica </w:t>
            </w:r>
          </w:p>
        </w:tc>
        <w:tc>
          <w:tcPr>
            <w:tcW w:w="709" w:type="dxa"/>
            <w:vAlign w:val="center"/>
          </w:tcPr>
          <w:p w14:paraId="3F932E4C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C63E4EA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221496" w:rsidRPr="005D670E" w14:paraId="7F836F1F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2B7B5A61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36470D96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B.1.2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5EE0FEDE" w14:textId="77777777" w:rsidR="00221496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Dichiarazione dell’operatore che garantisce la capacità di portare a termine il ciclo di formazione </w:t>
            </w:r>
          </w:p>
        </w:tc>
        <w:tc>
          <w:tcPr>
            <w:tcW w:w="709" w:type="dxa"/>
            <w:vAlign w:val="center"/>
          </w:tcPr>
          <w:p w14:paraId="789E8082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3B4F0B6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221496" w:rsidRPr="005D670E" w14:paraId="6AF191E7" w14:textId="77777777" w:rsidTr="00E34C81">
        <w:trPr>
          <w:trHeight w:val="850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704B05F3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093027B4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B.1.3</w:t>
            </w:r>
          </w:p>
        </w:tc>
        <w:tc>
          <w:tcPr>
            <w:tcW w:w="6238" w:type="dxa"/>
            <w:shd w:val="clear" w:color="auto" w:fill="auto"/>
            <w:hideMark/>
          </w:tcPr>
          <w:p w14:paraId="176FD193" w14:textId="1BAA5D5D" w:rsidR="00221496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Prove dell’organizzazione, p.es.: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 xml:space="preserve">- organigramma / </w:t>
            </w:r>
            <w:r w:rsidR="00A347C3" w:rsidRP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schema delle mansioni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 xml:space="preserve">- descrizione e profilo dei posti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 xml:space="preserve">- descrizione dei processi </w:t>
            </w:r>
          </w:p>
        </w:tc>
        <w:tc>
          <w:tcPr>
            <w:tcW w:w="709" w:type="dxa"/>
            <w:vAlign w:val="center"/>
          </w:tcPr>
          <w:p w14:paraId="37C7BC2F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48B315E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221496" w:rsidRPr="005D670E" w14:paraId="65725702" w14:textId="77777777" w:rsidTr="006E7A72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507731F2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C.1 + C2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07C3E177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C.1.1 - C.2.2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00AD4FD3" w14:textId="71CC7F71" w:rsidR="00221496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Qualifiche d</w:t>
            </w:r>
            <w:r w:rsidR="0001108E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e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i responsabili e </w:t>
            </w:r>
            <w:r w:rsidR="0001108E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dei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docenti secondo il modulo «Qualifiche responsabili e docenti </w:t>
            </w:r>
            <w:r w:rsidR="007C2510" w:rsidRPr="007C2510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cicli di formazione SSS e SP </w:t>
            </w:r>
            <w:proofErr w:type="gramStart"/>
            <w:r w:rsidR="007C2510" w:rsidRPr="007C2510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SSS</w:t>
            </w:r>
            <w:r w:rsidR="007C2510" w:rsidRPr="007C2510" w:rsidDel="007C2510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»</w:t>
            </w:r>
            <w:proofErr w:type="gramEnd"/>
          </w:p>
        </w:tc>
        <w:tc>
          <w:tcPr>
            <w:tcW w:w="709" w:type="dxa"/>
            <w:vAlign w:val="center"/>
          </w:tcPr>
          <w:p w14:paraId="13DC10F8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C83C039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221496" w:rsidRPr="005D670E" w14:paraId="20AFE6B6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6E80D98A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60267FF6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C.2.3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4007F1E2" w14:textId="77777777" w:rsidR="00221496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Programma di formazione continua per responsabili e docenti</w:t>
            </w:r>
          </w:p>
        </w:tc>
        <w:tc>
          <w:tcPr>
            <w:tcW w:w="709" w:type="dxa"/>
            <w:vAlign w:val="center"/>
          </w:tcPr>
          <w:p w14:paraId="0BD74C10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D8DB6EF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221496" w:rsidRPr="005D670E" w14:paraId="33DABEC9" w14:textId="77777777" w:rsidTr="00E34C81">
        <w:trPr>
          <w:trHeight w:val="680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17329F93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D.1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0C207A83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D.1.1</w:t>
            </w:r>
          </w:p>
        </w:tc>
        <w:tc>
          <w:tcPr>
            <w:tcW w:w="6238" w:type="dxa"/>
            <w:shd w:val="clear" w:color="auto" w:fill="auto"/>
            <w:hideMark/>
          </w:tcPr>
          <w:p w14:paraId="5508983B" w14:textId="4D41F6E7" w:rsidR="00221496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Sistema di gestione della qualità: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 xml:space="preserve">- certificato </w:t>
            </w:r>
            <w:r w:rsidR="00A347C3" w:rsidRP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(compreso l’ultimo rapporto di audit)</w:t>
            </w:r>
            <w:r w:rsid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oppure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br/>
              <w:t>- procedura standard interna</w:t>
            </w:r>
          </w:p>
        </w:tc>
        <w:tc>
          <w:tcPr>
            <w:tcW w:w="709" w:type="dxa"/>
            <w:vAlign w:val="center"/>
          </w:tcPr>
          <w:p w14:paraId="45C4E274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D305FDF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221496" w:rsidRPr="005D670E" w14:paraId="5E04D9D8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69D5F783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50855C44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D.1.2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27318A53" w14:textId="6994241B" w:rsidR="00221496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Strategia </w:t>
            </w:r>
            <w:r w:rsidR="00A347C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d</w:t>
            </w:r>
            <w:r w:rsidR="008F5CF3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i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valutazione </w:t>
            </w:r>
            <w:r w:rsidR="0001108E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del 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ciclo di riferimento </w:t>
            </w:r>
          </w:p>
        </w:tc>
        <w:tc>
          <w:tcPr>
            <w:tcW w:w="709" w:type="dxa"/>
            <w:vAlign w:val="center"/>
          </w:tcPr>
          <w:p w14:paraId="32946207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817226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221496" w:rsidRPr="005D670E" w14:paraId="19208AE3" w14:textId="77777777" w:rsidTr="006E7A72">
        <w:trPr>
          <w:trHeight w:val="288"/>
        </w:trPr>
        <w:tc>
          <w:tcPr>
            <w:tcW w:w="801" w:type="dxa"/>
            <w:shd w:val="clear" w:color="auto" w:fill="auto"/>
            <w:noWrap/>
            <w:hideMark/>
          </w:tcPr>
          <w:p w14:paraId="7B261C97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D.2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0023D275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D.2.1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794D80E2" w14:textId="77777777" w:rsidR="00221496" w:rsidRPr="00221496" w:rsidRDefault="00221496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Piano per la gestione del sapere</w:t>
            </w:r>
          </w:p>
        </w:tc>
        <w:tc>
          <w:tcPr>
            <w:tcW w:w="709" w:type="dxa"/>
            <w:vAlign w:val="center"/>
          </w:tcPr>
          <w:p w14:paraId="2D5648A7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22DFBC4" w14:textId="77777777" w:rsidR="00221496" w:rsidRPr="00221496" w:rsidRDefault="00221496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221496" w14:paraId="56EE2924" w14:textId="77777777" w:rsidTr="006E7A72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107CE389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E.1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2231B3AC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E.1.2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67C68A19" w14:textId="6B1592A8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Strategia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per l’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esame attitudinale</w:t>
            </w:r>
          </w:p>
        </w:tc>
        <w:tc>
          <w:tcPr>
            <w:tcW w:w="709" w:type="dxa"/>
            <w:vAlign w:val="center"/>
          </w:tcPr>
          <w:p w14:paraId="46ACDF43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0FDE2AE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A347C3" w:rsidRPr="005D670E" w14:paraId="673B549B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09AD34B4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54CBA313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E.1.3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233BE6E5" w14:textId="05E43B98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Strategia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per l’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ammissione su dossier</w:t>
            </w:r>
          </w:p>
        </w:tc>
        <w:tc>
          <w:tcPr>
            <w:tcW w:w="709" w:type="dxa"/>
            <w:vAlign w:val="center"/>
          </w:tcPr>
          <w:p w14:paraId="4C15B49C" w14:textId="77777777" w:rsidR="00A347C3" w:rsidRPr="00E77589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7BEA135" w14:textId="77777777" w:rsidR="00A347C3" w:rsidRPr="00E77589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221496" w14:paraId="5AFE7232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6A299CF1" w14:textId="77777777" w:rsidR="00A347C3" w:rsidRPr="00E77589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5976B333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E.1.4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39C589B7" w14:textId="77777777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Regolamento degli studi</w:t>
            </w:r>
          </w:p>
        </w:tc>
        <w:tc>
          <w:tcPr>
            <w:tcW w:w="709" w:type="dxa"/>
            <w:vAlign w:val="center"/>
          </w:tcPr>
          <w:p w14:paraId="6A40F151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876A756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A347C3" w:rsidRPr="005D670E" w14:paraId="5E4972F3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</w:tcPr>
          <w:p w14:paraId="4013C139" w14:textId="77777777" w:rsidR="00A347C3" w:rsidRPr="00E77589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</w:tcPr>
          <w:p w14:paraId="50E89028" w14:textId="11D7AE10" w:rsidR="00A347C3" w:rsidRPr="00A347C3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E34C81">
              <w:rPr>
                <w:rFonts w:cs="Arial"/>
                <w:color w:val="000000"/>
                <w:sz w:val="18"/>
                <w:szCs w:val="18"/>
                <w:lang w:val="it-CH" w:eastAsia="de-CH"/>
              </w:rPr>
              <w:t>E.1.5</w:t>
            </w:r>
          </w:p>
        </w:tc>
        <w:tc>
          <w:tcPr>
            <w:tcW w:w="6238" w:type="dxa"/>
            <w:shd w:val="clear" w:color="auto" w:fill="auto"/>
            <w:noWrap/>
          </w:tcPr>
          <w:p w14:paraId="04EF3051" w14:textId="1A3D63E5" w:rsidR="00A347C3" w:rsidRPr="00A347C3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E34C81">
              <w:rPr>
                <w:rFonts w:cs="Arial"/>
                <w:color w:val="000000"/>
                <w:sz w:val="18"/>
                <w:szCs w:val="18"/>
                <w:lang w:val="it-CH" w:eastAsia="de-CH"/>
              </w:rPr>
              <w:t>Procedura per la convalida degli apprendimenti acquisiti</w:t>
            </w:r>
          </w:p>
        </w:tc>
        <w:tc>
          <w:tcPr>
            <w:tcW w:w="709" w:type="dxa"/>
            <w:vAlign w:val="center"/>
          </w:tcPr>
          <w:p w14:paraId="671D4879" w14:textId="77777777" w:rsidR="00A347C3" w:rsidRPr="00E34C81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9723ADF" w14:textId="77777777" w:rsidR="00A347C3" w:rsidRPr="00E34C81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5D670E" w14:paraId="7A169725" w14:textId="77777777" w:rsidTr="006E7A72">
        <w:trPr>
          <w:trHeight w:val="288"/>
        </w:trPr>
        <w:tc>
          <w:tcPr>
            <w:tcW w:w="801" w:type="dxa"/>
            <w:shd w:val="clear" w:color="auto" w:fill="auto"/>
            <w:noWrap/>
            <w:hideMark/>
          </w:tcPr>
          <w:p w14:paraId="6E6FCDD7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E.2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52389D9A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E.2.4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6102F762" w14:textId="77777777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Attestazione delle ore di studio (ripartizione delle ore di studio)</w:t>
            </w:r>
          </w:p>
        </w:tc>
        <w:tc>
          <w:tcPr>
            <w:tcW w:w="709" w:type="dxa"/>
            <w:vAlign w:val="center"/>
          </w:tcPr>
          <w:p w14:paraId="49D94DA8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08504D1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5D670E" w14:paraId="66FA67FE" w14:textId="77777777" w:rsidTr="006E7A72">
        <w:trPr>
          <w:trHeight w:val="288"/>
        </w:trPr>
        <w:tc>
          <w:tcPr>
            <w:tcW w:w="801" w:type="dxa"/>
            <w:shd w:val="clear" w:color="auto" w:fill="auto"/>
            <w:noWrap/>
            <w:hideMark/>
          </w:tcPr>
          <w:p w14:paraId="4FB162BF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E.3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63262069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E.3.4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48B652FB" w14:textId="77777777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Diploma con certificato delle note</w:t>
            </w:r>
          </w:p>
        </w:tc>
        <w:tc>
          <w:tcPr>
            <w:tcW w:w="709" w:type="dxa"/>
            <w:vAlign w:val="center"/>
          </w:tcPr>
          <w:p w14:paraId="159A442C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A360F6B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221496" w14:paraId="7F3E6CB4" w14:textId="77777777" w:rsidTr="006E7A72">
        <w:trPr>
          <w:trHeight w:val="288"/>
        </w:trPr>
        <w:tc>
          <w:tcPr>
            <w:tcW w:w="801" w:type="dxa"/>
            <w:vMerge w:val="restart"/>
            <w:shd w:val="clear" w:color="auto" w:fill="auto"/>
            <w:noWrap/>
            <w:hideMark/>
          </w:tcPr>
          <w:p w14:paraId="2F74593C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F.1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1D902419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F.1.1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3DC589A1" w14:textId="77777777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Strategia didattica</w:t>
            </w:r>
          </w:p>
        </w:tc>
        <w:tc>
          <w:tcPr>
            <w:tcW w:w="709" w:type="dxa"/>
            <w:vAlign w:val="center"/>
          </w:tcPr>
          <w:p w14:paraId="5E3DC851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33ABBAC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</w:p>
        </w:tc>
      </w:tr>
      <w:tr w:rsidR="00A347C3" w:rsidRPr="005D670E" w14:paraId="3E1EA16D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</w:tcPr>
          <w:p w14:paraId="18DD3094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78" w:type="dxa"/>
            <w:shd w:val="clear" w:color="auto" w:fill="auto"/>
            <w:noWrap/>
          </w:tcPr>
          <w:p w14:paraId="789D59A1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F1.2</w:t>
            </w:r>
          </w:p>
        </w:tc>
        <w:tc>
          <w:tcPr>
            <w:tcW w:w="6238" w:type="dxa"/>
            <w:shd w:val="clear" w:color="auto" w:fill="auto"/>
            <w:noWrap/>
          </w:tcPr>
          <w:p w14:paraId="47847AB6" w14:textId="77777777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Programmi d’insegnamento disciplinare, descrizione dei moduli, ecc.</w:t>
            </w:r>
          </w:p>
        </w:tc>
        <w:tc>
          <w:tcPr>
            <w:tcW w:w="709" w:type="dxa"/>
            <w:vAlign w:val="center"/>
          </w:tcPr>
          <w:p w14:paraId="40647075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83B1843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5D670E" w14:paraId="0F48338E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  <w:hideMark/>
          </w:tcPr>
          <w:p w14:paraId="38239955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48BE1756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F.1.4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3F9226B1" w14:textId="77777777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Strategia di trasferimento scolastiche e pratiche (parte integrante della strategia didattica)</w:t>
            </w:r>
          </w:p>
        </w:tc>
        <w:tc>
          <w:tcPr>
            <w:tcW w:w="709" w:type="dxa"/>
            <w:vAlign w:val="center"/>
          </w:tcPr>
          <w:p w14:paraId="64E33615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B9E9F0A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F45538" w14:paraId="3BC70BEF" w14:textId="77777777" w:rsidTr="006E7A72">
        <w:trPr>
          <w:trHeight w:val="288"/>
        </w:trPr>
        <w:tc>
          <w:tcPr>
            <w:tcW w:w="801" w:type="dxa"/>
            <w:vMerge/>
            <w:shd w:val="clear" w:color="auto" w:fill="auto"/>
            <w:noWrap/>
          </w:tcPr>
          <w:p w14:paraId="46871F19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1178" w:type="dxa"/>
            <w:shd w:val="clear" w:color="auto" w:fill="auto"/>
            <w:noWrap/>
          </w:tcPr>
          <w:p w14:paraId="48C0E79C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F.1.5</w:t>
            </w:r>
          </w:p>
        </w:tc>
        <w:tc>
          <w:tcPr>
            <w:tcW w:w="6238" w:type="dxa"/>
            <w:shd w:val="clear" w:color="auto" w:fill="auto"/>
            <w:noWrap/>
          </w:tcPr>
          <w:p w14:paraId="2B822A3C" w14:textId="370BD8CB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417A51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Lista del materiale didattico</w:t>
            </w:r>
          </w:p>
        </w:tc>
        <w:tc>
          <w:tcPr>
            <w:tcW w:w="709" w:type="dxa"/>
            <w:vAlign w:val="center"/>
          </w:tcPr>
          <w:p w14:paraId="3B9AFC1D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3C6C6D7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it-CH" w:eastAsia="de-CH"/>
              </w:rPr>
            </w:pPr>
          </w:p>
        </w:tc>
      </w:tr>
      <w:tr w:rsidR="00A347C3" w:rsidRPr="005D670E" w14:paraId="41A63051" w14:textId="77777777" w:rsidTr="006E7A72">
        <w:trPr>
          <w:trHeight w:val="288"/>
        </w:trPr>
        <w:tc>
          <w:tcPr>
            <w:tcW w:w="801" w:type="dxa"/>
            <w:shd w:val="clear" w:color="auto" w:fill="auto"/>
            <w:noWrap/>
            <w:hideMark/>
          </w:tcPr>
          <w:p w14:paraId="4F0AEDF4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b/>
                <w:color w:val="000000"/>
                <w:sz w:val="18"/>
                <w:szCs w:val="18"/>
                <w:lang w:eastAsia="de-CH"/>
              </w:rPr>
              <w:t>G.3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14:paraId="715796CF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eastAsia="de-CH"/>
              </w:rPr>
              <w:t>G.3.1 + G.3.2</w:t>
            </w:r>
          </w:p>
        </w:tc>
        <w:tc>
          <w:tcPr>
            <w:tcW w:w="6238" w:type="dxa"/>
            <w:shd w:val="clear" w:color="auto" w:fill="auto"/>
            <w:noWrap/>
            <w:hideMark/>
          </w:tcPr>
          <w:p w14:paraId="484175FD" w14:textId="33DFCC2E" w:rsidR="00A347C3" w:rsidRPr="00221496" w:rsidRDefault="00A347C3" w:rsidP="00E34C81">
            <w:pPr>
              <w:spacing w:line="260" w:lineRule="exact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Guida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>concernente la redazione del</w:t>
            </w:r>
            <w:r w:rsidRPr="00221496"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  <w:t xml:space="preserve"> lavoro di diploma o di progetto</w:t>
            </w:r>
          </w:p>
        </w:tc>
        <w:tc>
          <w:tcPr>
            <w:tcW w:w="709" w:type="dxa"/>
            <w:vAlign w:val="center"/>
          </w:tcPr>
          <w:p w14:paraId="12584F3E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0E4B951" w14:textId="77777777" w:rsidR="00A347C3" w:rsidRPr="00221496" w:rsidRDefault="00A347C3" w:rsidP="00E34C81">
            <w:pPr>
              <w:spacing w:line="260" w:lineRule="exact"/>
              <w:jc w:val="center"/>
              <w:rPr>
                <w:rFonts w:eastAsia="Times New Roman" w:cs="Arial"/>
                <w:color w:val="000000"/>
                <w:sz w:val="18"/>
                <w:szCs w:val="18"/>
                <w:lang w:val="it-CH" w:eastAsia="de-CH"/>
              </w:rPr>
            </w:pPr>
          </w:p>
        </w:tc>
      </w:tr>
    </w:tbl>
    <w:p w14:paraId="1F986FBD" w14:textId="77777777" w:rsidR="00221496" w:rsidRDefault="00221496" w:rsidP="00221496">
      <w:pPr>
        <w:rPr>
          <w:b/>
          <w:sz w:val="24"/>
          <w:szCs w:val="24"/>
          <w:lang w:val="it-CH"/>
        </w:rPr>
      </w:pPr>
    </w:p>
    <w:p w14:paraId="207BEF2C" w14:textId="77777777" w:rsidR="00221496" w:rsidRPr="00BE5A9D" w:rsidRDefault="00221496" w:rsidP="00F74D98">
      <w:pPr>
        <w:rPr>
          <w:lang w:val="it-CH"/>
        </w:rPr>
      </w:pPr>
    </w:p>
    <w:sectPr w:rsidR="00221496" w:rsidRPr="00BE5A9D" w:rsidSect="00F74D98">
      <w:footerReference w:type="default" r:id="rId8"/>
      <w:headerReference w:type="first" r:id="rId9"/>
      <w:footerReference w:type="first" r:id="rId10"/>
      <w:pgSz w:w="11906" w:h="16838" w:code="9"/>
      <w:pgMar w:top="1560" w:right="851" w:bottom="113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51FF7" w14:textId="77777777" w:rsidR="00164D0B" w:rsidRDefault="00164D0B" w:rsidP="0024189B">
      <w:r>
        <w:separator/>
      </w:r>
    </w:p>
  </w:endnote>
  <w:endnote w:type="continuationSeparator" w:id="0">
    <w:p w14:paraId="4BA9EB06" w14:textId="77777777" w:rsidR="00164D0B" w:rsidRDefault="00164D0B" w:rsidP="0024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7856530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p w14:paraId="3208DA66" w14:textId="77777777" w:rsidR="00F45538" w:rsidRPr="002E2A08" w:rsidRDefault="00F45538" w:rsidP="00F45538">
        <w:pPr>
          <w:pStyle w:val="Kopfzeile"/>
          <w:rPr>
            <w:sz w:val="14"/>
            <w:szCs w:val="14"/>
            <w:lang w:val="it-CH"/>
          </w:rPr>
        </w:pPr>
        <w:r w:rsidRPr="002E2A08">
          <w:rPr>
            <w:noProof/>
            <w:sz w:val="14"/>
            <w:szCs w:val="14"/>
            <w:lang w:val="it-CH"/>
          </w:rPr>
          <w:t>Cicl</w:t>
        </w:r>
        <w:r>
          <w:rPr>
            <w:noProof/>
            <w:sz w:val="14"/>
            <w:szCs w:val="14"/>
            <w:lang w:val="it-CH"/>
          </w:rPr>
          <w:t>o</w:t>
        </w:r>
        <w:r w:rsidRPr="002E2A08">
          <w:rPr>
            <w:noProof/>
            <w:sz w:val="14"/>
            <w:szCs w:val="14"/>
            <w:lang w:val="it-CH"/>
          </w:rPr>
          <w:t xml:space="preserve"> di formazione SSS</w:t>
        </w:r>
        <w:r>
          <w:rPr>
            <w:noProof/>
            <w:sz w:val="14"/>
            <w:szCs w:val="14"/>
            <w:lang w:val="it-CH"/>
          </w:rPr>
          <w:t xml:space="preserve"> / studio postdiploma SSS</w:t>
        </w:r>
      </w:p>
      <w:p w14:paraId="18AF5B0A" w14:textId="77777777" w:rsidR="00F45538" w:rsidRPr="002E2A08" w:rsidRDefault="00F45538" w:rsidP="00F45538">
        <w:pPr>
          <w:pStyle w:val="Kopfzeile"/>
          <w:rPr>
            <w:sz w:val="14"/>
            <w:szCs w:val="14"/>
            <w:lang w:val="it-CH"/>
          </w:rPr>
        </w:pPr>
        <w:r>
          <w:rPr>
            <w:noProof/>
            <w:sz w:val="14"/>
            <w:szCs w:val="14"/>
            <w:lang w:val="it-CH"/>
          </w:rPr>
          <w:t>Esame preliminare</w:t>
        </w:r>
      </w:p>
      <w:p w14:paraId="1A445C43" w14:textId="77777777" w:rsidR="00F45538" w:rsidRPr="00880D08" w:rsidRDefault="00F45538" w:rsidP="00F45538">
        <w:pPr>
          <w:pStyle w:val="Fuzeile"/>
          <w:rPr>
            <w:sz w:val="14"/>
            <w:szCs w:val="14"/>
            <w:lang w:val="it-CH"/>
          </w:rPr>
        </w:pPr>
        <w:r w:rsidRPr="00880D08">
          <w:rPr>
            <w:noProof/>
            <w:sz w:val="14"/>
            <w:szCs w:val="14"/>
            <w:lang w:val="it-CH"/>
          </w:rPr>
          <w:t>Versione settembre 202</w:t>
        </w:r>
        <w:r>
          <w:rPr>
            <w:noProof/>
            <w:sz w:val="14"/>
            <w:szCs w:val="14"/>
            <w:lang w:val="it-CH"/>
          </w:rPr>
          <w:t>5</w:t>
        </w:r>
      </w:p>
      <w:p w14:paraId="66F8CA76" w14:textId="4E27C062" w:rsidR="0024189B" w:rsidRPr="00880D08" w:rsidRDefault="00F45538" w:rsidP="00880D08">
        <w:pPr>
          <w:pStyle w:val="Fuzeile"/>
          <w:rPr>
            <w:szCs w:val="18"/>
            <w:lang w:val="it-CH"/>
          </w:rPr>
        </w:pPr>
        <w:r w:rsidRPr="00880D08">
          <w:rPr>
            <w:rFonts w:cs="Arial"/>
            <w:sz w:val="14"/>
            <w:szCs w:val="14"/>
            <w:lang w:val="it-CH"/>
          </w:rPr>
          <w:t xml:space="preserve">Pagina </w:t>
        </w:r>
        <w:r w:rsidRPr="00880D08">
          <w:rPr>
            <w:rFonts w:cs="Arial"/>
            <w:b/>
            <w:bCs/>
            <w:sz w:val="14"/>
            <w:szCs w:val="14"/>
          </w:rPr>
          <w:fldChar w:fldCharType="begin"/>
        </w:r>
        <w:r w:rsidRPr="00880D08">
          <w:rPr>
            <w:rFonts w:cs="Arial"/>
            <w:b/>
            <w:bCs/>
            <w:sz w:val="14"/>
            <w:szCs w:val="14"/>
            <w:lang w:val="it-CH"/>
          </w:rPr>
          <w:instrText>PAGE  \* Arabic  \* MERGEFORMAT</w:instrText>
        </w:r>
        <w:r w:rsidRPr="00880D08">
          <w:rPr>
            <w:rFonts w:cs="Arial"/>
            <w:b/>
            <w:bCs/>
            <w:sz w:val="14"/>
            <w:szCs w:val="14"/>
          </w:rPr>
          <w:fldChar w:fldCharType="separate"/>
        </w:r>
        <w:r w:rsidRPr="00E34C81">
          <w:rPr>
            <w:rFonts w:cs="Arial"/>
            <w:b/>
            <w:bCs/>
            <w:sz w:val="14"/>
            <w:szCs w:val="14"/>
            <w:lang w:val="it-CH"/>
          </w:rPr>
          <w:t>1</w:t>
        </w:r>
        <w:r w:rsidRPr="00880D08">
          <w:rPr>
            <w:rFonts w:cs="Arial"/>
            <w:b/>
            <w:bCs/>
            <w:sz w:val="14"/>
            <w:szCs w:val="14"/>
          </w:rPr>
          <w:fldChar w:fldCharType="end"/>
        </w:r>
        <w:r w:rsidRPr="00880D08">
          <w:rPr>
            <w:rFonts w:cs="Arial"/>
            <w:sz w:val="14"/>
            <w:szCs w:val="14"/>
            <w:lang w:val="it-CH"/>
          </w:rPr>
          <w:t xml:space="preserve"> da </w:t>
        </w:r>
        <w:r w:rsidRPr="00880D08">
          <w:rPr>
            <w:rFonts w:cs="Arial"/>
            <w:b/>
            <w:bCs/>
            <w:sz w:val="14"/>
            <w:szCs w:val="14"/>
          </w:rPr>
          <w:fldChar w:fldCharType="begin"/>
        </w:r>
        <w:r w:rsidRPr="00880D08">
          <w:rPr>
            <w:rFonts w:cs="Arial"/>
            <w:b/>
            <w:bCs/>
            <w:sz w:val="14"/>
            <w:szCs w:val="14"/>
            <w:lang w:val="it-CH"/>
          </w:rPr>
          <w:instrText>NUMPAGES  \* Arabic  \* MERGEFORMAT</w:instrText>
        </w:r>
        <w:r w:rsidRPr="00880D08">
          <w:rPr>
            <w:rFonts w:cs="Arial"/>
            <w:b/>
            <w:bCs/>
            <w:sz w:val="14"/>
            <w:szCs w:val="14"/>
          </w:rPr>
          <w:fldChar w:fldCharType="separate"/>
        </w:r>
        <w:r w:rsidRPr="00E34C81">
          <w:rPr>
            <w:rFonts w:cs="Arial"/>
            <w:b/>
            <w:bCs/>
            <w:sz w:val="14"/>
            <w:szCs w:val="14"/>
            <w:lang w:val="it-CH"/>
          </w:rPr>
          <w:t>3</w:t>
        </w:r>
        <w:r w:rsidRPr="00880D08">
          <w:rPr>
            <w:rFonts w:cs="Arial"/>
            <w:b/>
            <w:bCs/>
            <w:sz w:val="14"/>
            <w:szCs w:val="1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9968708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p w14:paraId="45145A38" w14:textId="42749519" w:rsidR="002E2A08" w:rsidRPr="002E2A08" w:rsidRDefault="002E2A08" w:rsidP="002E2A08">
        <w:pPr>
          <w:pStyle w:val="Kopfzeile"/>
          <w:rPr>
            <w:sz w:val="14"/>
            <w:szCs w:val="14"/>
            <w:lang w:val="it-CH"/>
          </w:rPr>
        </w:pPr>
        <w:r w:rsidRPr="002E2A08">
          <w:rPr>
            <w:noProof/>
            <w:sz w:val="14"/>
            <w:szCs w:val="14"/>
            <w:lang w:val="it-CH"/>
          </w:rPr>
          <w:t>Cicl</w:t>
        </w:r>
        <w:r w:rsidR="00F45538">
          <w:rPr>
            <w:noProof/>
            <w:sz w:val="14"/>
            <w:szCs w:val="14"/>
            <w:lang w:val="it-CH"/>
          </w:rPr>
          <w:t>o</w:t>
        </w:r>
        <w:r w:rsidRPr="002E2A08">
          <w:rPr>
            <w:noProof/>
            <w:sz w:val="14"/>
            <w:szCs w:val="14"/>
            <w:lang w:val="it-CH"/>
          </w:rPr>
          <w:t xml:space="preserve"> di formazione SSS</w:t>
        </w:r>
        <w:r>
          <w:rPr>
            <w:noProof/>
            <w:sz w:val="14"/>
            <w:szCs w:val="14"/>
            <w:lang w:val="it-CH"/>
          </w:rPr>
          <w:t xml:space="preserve"> </w:t>
        </w:r>
        <w:r w:rsidR="00F45538">
          <w:rPr>
            <w:noProof/>
            <w:sz w:val="14"/>
            <w:szCs w:val="14"/>
            <w:lang w:val="it-CH"/>
          </w:rPr>
          <w:t>/ studio postdiploma</w:t>
        </w:r>
        <w:r>
          <w:rPr>
            <w:noProof/>
            <w:sz w:val="14"/>
            <w:szCs w:val="14"/>
            <w:lang w:val="it-CH"/>
          </w:rPr>
          <w:t xml:space="preserve"> SSS</w:t>
        </w:r>
      </w:p>
      <w:p w14:paraId="38D5F6C7" w14:textId="0FC82EEB" w:rsidR="002E2A08" w:rsidRPr="002E2A08" w:rsidRDefault="002E2A08" w:rsidP="002E2A08">
        <w:pPr>
          <w:pStyle w:val="Kopfzeile"/>
          <w:rPr>
            <w:sz w:val="14"/>
            <w:szCs w:val="14"/>
            <w:lang w:val="it-CH"/>
          </w:rPr>
        </w:pPr>
        <w:r>
          <w:rPr>
            <w:noProof/>
            <w:sz w:val="14"/>
            <w:szCs w:val="14"/>
            <w:lang w:val="it-CH"/>
          </w:rPr>
          <w:t>Esame preliminare</w:t>
        </w:r>
      </w:p>
      <w:p w14:paraId="13D62F76" w14:textId="641D87C0" w:rsidR="002E2A08" w:rsidRPr="00880D08" w:rsidRDefault="002E2A08" w:rsidP="002E2A08">
        <w:pPr>
          <w:pStyle w:val="Fuzeile"/>
          <w:rPr>
            <w:sz w:val="14"/>
            <w:szCs w:val="14"/>
            <w:lang w:val="it-CH"/>
          </w:rPr>
        </w:pPr>
        <w:r w:rsidRPr="00880D08">
          <w:rPr>
            <w:noProof/>
            <w:sz w:val="14"/>
            <w:szCs w:val="14"/>
            <w:lang w:val="it-CH"/>
          </w:rPr>
          <w:t>Versione</w:t>
        </w:r>
        <w:r w:rsidR="00880D08" w:rsidRPr="00880D08">
          <w:rPr>
            <w:noProof/>
            <w:sz w:val="14"/>
            <w:szCs w:val="14"/>
            <w:lang w:val="it-CH"/>
          </w:rPr>
          <w:t xml:space="preserve"> </w:t>
        </w:r>
        <w:r w:rsidR="00E21433" w:rsidRPr="00880D08">
          <w:rPr>
            <w:noProof/>
            <w:sz w:val="14"/>
            <w:szCs w:val="14"/>
            <w:lang w:val="it-CH"/>
          </w:rPr>
          <w:t>settembre</w:t>
        </w:r>
        <w:r w:rsidRPr="00880D08">
          <w:rPr>
            <w:noProof/>
            <w:sz w:val="14"/>
            <w:szCs w:val="14"/>
            <w:lang w:val="it-CH"/>
          </w:rPr>
          <w:t xml:space="preserve"> </w:t>
        </w:r>
        <w:r w:rsidR="00E21433" w:rsidRPr="00880D08">
          <w:rPr>
            <w:noProof/>
            <w:sz w:val="14"/>
            <w:szCs w:val="14"/>
            <w:lang w:val="it-CH"/>
          </w:rPr>
          <w:t>202</w:t>
        </w:r>
        <w:r w:rsidR="00F45538">
          <w:rPr>
            <w:noProof/>
            <w:sz w:val="14"/>
            <w:szCs w:val="14"/>
            <w:lang w:val="it-CH"/>
          </w:rPr>
          <w:t>5</w:t>
        </w:r>
      </w:p>
      <w:p w14:paraId="04642818" w14:textId="56F6DE6F" w:rsidR="002E2A08" w:rsidRPr="00880D08" w:rsidRDefault="00880D08">
        <w:pPr>
          <w:pStyle w:val="Fuzeile"/>
          <w:rPr>
            <w:rFonts w:cs="Arial"/>
            <w:sz w:val="14"/>
            <w:szCs w:val="14"/>
            <w:lang w:val="it-CH"/>
          </w:rPr>
        </w:pPr>
        <w:r w:rsidRPr="00880D08">
          <w:rPr>
            <w:rFonts w:cs="Arial"/>
            <w:sz w:val="14"/>
            <w:szCs w:val="14"/>
            <w:lang w:val="it-CH"/>
          </w:rPr>
          <w:t xml:space="preserve">Pagina </w:t>
        </w:r>
        <w:r w:rsidRPr="00880D08">
          <w:rPr>
            <w:rFonts w:cs="Arial"/>
            <w:b/>
            <w:bCs/>
            <w:sz w:val="14"/>
            <w:szCs w:val="14"/>
          </w:rPr>
          <w:fldChar w:fldCharType="begin"/>
        </w:r>
        <w:r w:rsidRPr="00880D08">
          <w:rPr>
            <w:rFonts w:cs="Arial"/>
            <w:b/>
            <w:bCs/>
            <w:sz w:val="14"/>
            <w:szCs w:val="14"/>
            <w:lang w:val="it-CH"/>
          </w:rPr>
          <w:instrText>PAGE  \* Arabic  \* MERGEFORMAT</w:instrText>
        </w:r>
        <w:r w:rsidRPr="00880D08">
          <w:rPr>
            <w:rFonts w:cs="Arial"/>
            <w:b/>
            <w:bCs/>
            <w:sz w:val="14"/>
            <w:szCs w:val="14"/>
          </w:rPr>
          <w:fldChar w:fldCharType="separate"/>
        </w:r>
        <w:r>
          <w:rPr>
            <w:rFonts w:cs="Arial"/>
            <w:b/>
            <w:bCs/>
            <w:noProof/>
            <w:sz w:val="14"/>
            <w:szCs w:val="14"/>
            <w:lang w:val="it-CH"/>
          </w:rPr>
          <w:t>1</w:t>
        </w:r>
        <w:r w:rsidRPr="00880D08">
          <w:rPr>
            <w:rFonts w:cs="Arial"/>
            <w:b/>
            <w:bCs/>
            <w:sz w:val="14"/>
            <w:szCs w:val="14"/>
          </w:rPr>
          <w:fldChar w:fldCharType="end"/>
        </w:r>
        <w:r w:rsidRPr="00880D08">
          <w:rPr>
            <w:rFonts w:cs="Arial"/>
            <w:sz w:val="14"/>
            <w:szCs w:val="14"/>
            <w:lang w:val="it-CH"/>
          </w:rPr>
          <w:t xml:space="preserve"> da </w:t>
        </w:r>
        <w:r w:rsidRPr="00880D08">
          <w:rPr>
            <w:rFonts w:cs="Arial"/>
            <w:b/>
            <w:bCs/>
            <w:sz w:val="14"/>
            <w:szCs w:val="14"/>
          </w:rPr>
          <w:fldChar w:fldCharType="begin"/>
        </w:r>
        <w:r w:rsidRPr="00880D08">
          <w:rPr>
            <w:rFonts w:cs="Arial"/>
            <w:b/>
            <w:bCs/>
            <w:sz w:val="14"/>
            <w:szCs w:val="14"/>
            <w:lang w:val="it-CH"/>
          </w:rPr>
          <w:instrText>NUMPAGES  \* Arabic  \* MERGEFORMAT</w:instrText>
        </w:r>
        <w:r w:rsidRPr="00880D08">
          <w:rPr>
            <w:rFonts w:cs="Arial"/>
            <w:b/>
            <w:bCs/>
            <w:sz w:val="14"/>
            <w:szCs w:val="14"/>
          </w:rPr>
          <w:fldChar w:fldCharType="separate"/>
        </w:r>
        <w:r>
          <w:rPr>
            <w:rFonts w:cs="Arial"/>
            <w:b/>
            <w:bCs/>
            <w:noProof/>
            <w:sz w:val="14"/>
            <w:szCs w:val="14"/>
            <w:lang w:val="it-CH"/>
          </w:rPr>
          <w:t>3</w:t>
        </w:r>
        <w:r w:rsidRPr="00880D08">
          <w:rPr>
            <w:rFonts w:cs="Arial"/>
            <w:b/>
            <w:bCs/>
            <w:sz w:val="14"/>
            <w:szCs w:val="14"/>
          </w:rPr>
          <w:fldChar w:fldCharType="end"/>
        </w:r>
      </w:p>
    </w:sdtContent>
  </w:sdt>
  <w:p w14:paraId="0ADDF7E2" w14:textId="7E63CE86" w:rsidR="002E2A08" w:rsidRPr="00880D08" w:rsidRDefault="002E2A08" w:rsidP="002E2A08">
    <w:pPr>
      <w:pStyle w:val="Fuzeile"/>
      <w:rPr>
        <w:lang w:val="it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867BE" w14:textId="77777777" w:rsidR="00164D0B" w:rsidRDefault="00164D0B" w:rsidP="0024189B">
      <w:r>
        <w:separator/>
      </w:r>
    </w:p>
  </w:footnote>
  <w:footnote w:type="continuationSeparator" w:id="0">
    <w:p w14:paraId="6B280E4C" w14:textId="77777777" w:rsidR="00164D0B" w:rsidRDefault="00164D0B" w:rsidP="00241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510" w:type="dxa"/>
      <w:tblLayout w:type="fixed"/>
      <w:tblLook w:val="01E0" w:firstRow="1" w:lastRow="1" w:firstColumn="1" w:lastColumn="1" w:noHBand="0" w:noVBand="0"/>
    </w:tblPr>
    <w:tblGrid>
      <w:gridCol w:w="4734"/>
      <w:gridCol w:w="4760"/>
    </w:tblGrid>
    <w:tr w:rsidR="00F45538" w:rsidRPr="005D670E" w14:paraId="0CC65601" w14:textId="77777777" w:rsidTr="0052705C">
      <w:trPr>
        <w:cantSplit/>
        <w:trHeight w:hRule="exact" w:val="1103"/>
      </w:trPr>
      <w:tc>
        <w:tcPr>
          <w:tcW w:w="4734" w:type="dxa"/>
          <w:hideMark/>
        </w:tcPr>
        <w:p w14:paraId="083E92DA" w14:textId="77777777" w:rsidR="00F45538" w:rsidRDefault="00F45538" w:rsidP="00F45538">
          <w:pPr>
            <w:rPr>
              <w:sz w:val="22"/>
              <w:szCs w:val="24"/>
            </w:rPr>
          </w:pPr>
          <w:r>
            <w:rPr>
              <w:noProof/>
              <w:szCs w:val="24"/>
              <w:lang w:eastAsia="de-CH"/>
            </w:rPr>
            <w:drawing>
              <wp:anchor distT="0" distB="0" distL="114300" distR="114300" simplePos="0" relativeHeight="251659264" behindDoc="0" locked="1" layoutInCell="1" allowOverlap="1" wp14:anchorId="2FDE24BA" wp14:editId="7833CE88">
                <wp:simplePos x="0" y="0"/>
                <wp:positionH relativeFrom="column">
                  <wp:posOffset>-53975</wp:posOffset>
                </wp:positionH>
                <wp:positionV relativeFrom="paragraph">
                  <wp:posOffset>6350</wp:posOffset>
                </wp:positionV>
                <wp:extent cx="1969770" cy="491490"/>
                <wp:effectExtent l="0" t="0" r="0" b="0"/>
                <wp:wrapNone/>
                <wp:docPr id="253639077" name="LogoSW" descr="Bundeslogo_sw_pos_600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W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77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  <w:lang w:eastAsia="de-CH"/>
            </w:rPr>
            <mc:AlternateContent>
              <mc:Choice Requires="wpg">
                <w:drawing>
                  <wp:anchor distT="0" distB="0" distL="114300" distR="114300" simplePos="0" relativeHeight="251660288" behindDoc="0" locked="1" layoutInCell="1" allowOverlap="1" wp14:anchorId="768724E0" wp14:editId="399E8DC0">
                    <wp:simplePos x="0" y="0"/>
                    <wp:positionH relativeFrom="column">
                      <wp:posOffset>-53975</wp:posOffset>
                    </wp:positionH>
                    <wp:positionV relativeFrom="page">
                      <wp:posOffset>6985</wp:posOffset>
                    </wp:positionV>
                    <wp:extent cx="1979930" cy="492125"/>
                    <wp:effectExtent l="3175" t="0" r="0" b="5715"/>
                    <wp:wrapNone/>
                    <wp:docPr id="1069982480" name="LogoCol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979930" cy="492125"/>
                              <a:chOff x="1411" y="9286"/>
                              <a:chExt cx="9056" cy="2250"/>
                            </a:xfrm>
                          </wpg:grpSpPr>
                          <pic:pic xmlns:pic="http://schemas.openxmlformats.org/drawingml/2006/picture">
                            <pic:nvPicPr>
                              <pic:cNvPr id="867991660" name="Picture 5" descr="Bundeslogo_sw_pos_60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96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27" y="9286"/>
                                <a:ext cx="744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84589060" name="Picture 6" descr="Bundeslogo_RGB_pos_600 ne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03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11" y="9286"/>
                                <a:ext cx="1620" cy="2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E418047" id="LogoCol" o:spid="_x0000_s1026" style="position:absolute;margin-left:-4.25pt;margin-top:.55pt;width:155.9pt;height:38.75pt;z-index:251660288;mso-position-vertical-relative:page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">
                      <v:imagedata r:id="rId3" o:title="Bundeslogo_sw_pos_600" cropleft="11776f"/>
                    </v:shape>
      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">
                      <v:imagedata r:id="rId4" o:title="Bundeslogo_RGB_pos_600 neu" cropright="53762f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4760" w:type="dxa"/>
        </w:tcPr>
        <w:p w14:paraId="63947A0D" w14:textId="77777777" w:rsidR="00F45538" w:rsidRPr="0056005B" w:rsidRDefault="00F45538" w:rsidP="00F45538">
          <w:pPr>
            <w:pStyle w:val="zzKopfDept"/>
            <w:ind w:left="60"/>
          </w:pPr>
          <w:r w:rsidRPr="0056005B">
            <w:t xml:space="preserve">Dipartimento federale dell’economia, </w:t>
          </w:r>
          <w:r w:rsidRPr="0056005B">
            <w:br/>
            <w:t>della formazione e della ricerca DEFR</w:t>
          </w:r>
        </w:p>
        <w:p w14:paraId="521B4227" w14:textId="77777777" w:rsidR="00F45538" w:rsidRPr="0056005B" w:rsidRDefault="00F45538" w:rsidP="00F45538">
          <w:pPr>
            <w:pStyle w:val="zzKopfFett"/>
            <w:ind w:left="60"/>
            <w:rPr>
              <w:bCs/>
            </w:rPr>
          </w:pPr>
          <w:r w:rsidRPr="0056005B">
            <w:rPr>
              <w:bCs/>
            </w:rPr>
            <w:t>Segreteria di Stato per la formazione,</w:t>
          </w:r>
          <w:r w:rsidRPr="0056005B">
            <w:rPr>
              <w:bCs/>
            </w:rPr>
            <w:br/>
            <w:t>la ricerca e l’innovazione SEFRI</w:t>
          </w:r>
        </w:p>
        <w:p w14:paraId="7AC5AE8D" w14:textId="77777777" w:rsidR="00F45538" w:rsidRPr="0056005B" w:rsidRDefault="00F45538" w:rsidP="00F45538">
          <w:pPr>
            <w:jc w:val="center"/>
            <w:rPr>
              <w:lang w:val="it-CH" w:eastAsia="de-CH"/>
            </w:rPr>
          </w:pPr>
        </w:p>
      </w:tc>
    </w:tr>
  </w:tbl>
  <w:p w14:paraId="3C82D56C" w14:textId="0F51F768" w:rsidR="0024189B" w:rsidRPr="00B50C4D" w:rsidRDefault="0024189B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94C61"/>
    <w:multiLevelType w:val="hybridMultilevel"/>
    <w:tmpl w:val="E8E2E57C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021E8D"/>
    <w:multiLevelType w:val="hybridMultilevel"/>
    <w:tmpl w:val="A8C87FDE"/>
    <w:lvl w:ilvl="0" w:tplc="3ACE7366">
      <w:start w:val="18"/>
      <w:numFmt w:val="bullet"/>
      <w:lvlText w:val=""/>
      <w:lvlJc w:val="left"/>
      <w:pPr>
        <w:ind w:left="1778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39465F38"/>
    <w:multiLevelType w:val="hybridMultilevel"/>
    <w:tmpl w:val="4B88254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A5011"/>
    <w:multiLevelType w:val="hybridMultilevel"/>
    <w:tmpl w:val="A8D8F22E"/>
    <w:lvl w:ilvl="0" w:tplc="E4AC301C">
      <w:start w:val="1"/>
      <w:numFmt w:val="bullet"/>
      <w:lvlText w:val="-"/>
      <w:lvlJc w:val="left"/>
      <w:pPr>
        <w:ind w:left="1440" w:hanging="360"/>
      </w:pPr>
      <w:rPr>
        <w:rFonts w:ascii="Open Sans" w:hAnsi="Open Sans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9EC4266"/>
    <w:multiLevelType w:val="hybridMultilevel"/>
    <w:tmpl w:val="012AFF8A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F2A99"/>
    <w:multiLevelType w:val="hybridMultilevel"/>
    <w:tmpl w:val="B654620A"/>
    <w:lvl w:ilvl="0" w:tplc="08070019">
      <w:start w:val="1"/>
      <w:numFmt w:val="lowerLetter"/>
      <w:lvlText w:val="%1."/>
      <w:lvlJc w:val="left"/>
      <w:pPr>
        <w:ind w:left="1080" w:hanging="360"/>
      </w:p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58712E"/>
    <w:multiLevelType w:val="hybridMultilevel"/>
    <w:tmpl w:val="A22C230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C23AB6"/>
    <w:multiLevelType w:val="hybridMultilevel"/>
    <w:tmpl w:val="35485FE2"/>
    <w:lvl w:ilvl="0" w:tplc="0807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num w:numId="1" w16cid:durableId="161287877">
    <w:abstractNumId w:val="6"/>
  </w:num>
  <w:num w:numId="2" w16cid:durableId="1632200683">
    <w:abstractNumId w:val="4"/>
  </w:num>
  <w:num w:numId="3" w16cid:durableId="1169325531">
    <w:abstractNumId w:val="5"/>
  </w:num>
  <w:num w:numId="4" w16cid:durableId="1102799813">
    <w:abstractNumId w:val="7"/>
  </w:num>
  <w:num w:numId="5" w16cid:durableId="331182842">
    <w:abstractNumId w:val="1"/>
  </w:num>
  <w:num w:numId="6" w16cid:durableId="1124426211">
    <w:abstractNumId w:val="2"/>
  </w:num>
  <w:num w:numId="7" w16cid:durableId="1492717949">
    <w:abstractNumId w:val="0"/>
  </w:num>
  <w:num w:numId="8" w16cid:durableId="1372151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ourceLng" w:val="deu"/>
    <w:docVar w:name="TargetLng" w:val="ita"/>
    <w:docVar w:name="TermBases" w:val="empty"/>
    <w:docVar w:name="TermBaseURL" w:val="empty"/>
    <w:docVar w:name="TextBases" w:val="sf00046a.adb.intra.admin.ch\TextBase TMs\SLI\SLI_SEFRI|sf00046a.adb.intra.admin.ch\TextBase TMs\SLI\SLI_SECO-GS|sf00046a.adb.intra.admin.ch\TextBase TMs\SLI\SLI_Trados_DE-IT_gen|sf00046a.adb.intra.admin.ch\TextBase TMs\SLI\SLI_ZIVI|sf00046a.adb.intra.admin.ch\TextBase TMs\SLI\SLI_Trados_DE-IT_BBT|sf00046a.adb.intra.admin.ch\TextBase TMs\_WBF\BK_Interventi parlamentari 1993-2015|sf00046a.adb.intra.admin.ch\TextBase TMs\_WBF\BK_Messaggi fino al 2016|sf00046a.adb.intra.admin.ch\TextBase TMs\_WBF\BK_SLC Interventi parlamentari dal 2016|sf00046a.adb.intra.admin.ch\TextBase TMs\_WBF\BK_SLC RS 1809 i|sf00046a.adb.intra.admin.ch\TextBase TMs\_WBF\BK_SLC RS 1809 n|sf00046a.adb.intra.admin.ch\TextBase TMs\_WBF\BK_SLC-I Comunicati stampa PARL|sf00046a.adb.intra.admin.ch\TextBase TMs\_WBF\BK_SLC-I Messaggi dal 2017|sf00046a.adb.intra.admin.ch\TextBase TMs\SLI\SLI_Trados_FR-IT_BBT"/>
    <w:docVar w:name="TextBaseURL" w:val="empty"/>
    <w:docVar w:name="UILng" w:val="fr"/>
  </w:docVars>
  <w:rsids>
    <w:rsidRoot w:val="000A5D28"/>
    <w:rsid w:val="00003516"/>
    <w:rsid w:val="0001108E"/>
    <w:rsid w:val="00031844"/>
    <w:rsid w:val="000631A7"/>
    <w:rsid w:val="00065A41"/>
    <w:rsid w:val="00066067"/>
    <w:rsid w:val="000A24F4"/>
    <w:rsid w:val="000A5D28"/>
    <w:rsid w:val="000B4BB6"/>
    <w:rsid w:val="001424E6"/>
    <w:rsid w:val="00164D0B"/>
    <w:rsid w:val="00171650"/>
    <w:rsid w:val="00190850"/>
    <w:rsid w:val="001D03BF"/>
    <w:rsid w:val="001D705C"/>
    <w:rsid w:val="001F2540"/>
    <w:rsid w:val="00221496"/>
    <w:rsid w:val="0024189B"/>
    <w:rsid w:val="00245B3E"/>
    <w:rsid w:val="00274FC7"/>
    <w:rsid w:val="00275A7A"/>
    <w:rsid w:val="002951E5"/>
    <w:rsid w:val="002A09A1"/>
    <w:rsid w:val="002A0DD0"/>
    <w:rsid w:val="002A622F"/>
    <w:rsid w:val="002D163E"/>
    <w:rsid w:val="002D5B77"/>
    <w:rsid w:val="002E2A08"/>
    <w:rsid w:val="002E4FC7"/>
    <w:rsid w:val="002F7BB8"/>
    <w:rsid w:val="003144B5"/>
    <w:rsid w:val="00315FC5"/>
    <w:rsid w:val="00327BAA"/>
    <w:rsid w:val="003514F0"/>
    <w:rsid w:val="00356D26"/>
    <w:rsid w:val="0038679D"/>
    <w:rsid w:val="003C6967"/>
    <w:rsid w:val="0041427F"/>
    <w:rsid w:val="00417A51"/>
    <w:rsid w:val="00440746"/>
    <w:rsid w:val="00447937"/>
    <w:rsid w:val="00451044"/>
    <w:rsid w:val="0047538E"/>
    <w:rsid w:val="004C377A"/>
    <w:rsid w:val="004F09D8"/>
    <w:rsid w:val="00582ADD"/>
    <w:rsid w:val="00590E7E"/>
    <w:rsid w:val="005B0982"/>
    <w:rsid w:val="005D509D"/>
    <w:rsid w:val="005D670E"/>
    <w:rsid w:val="005E1140"/>
    <w:rsid w:val="005F142F"/>
    <w:rsid w:val="006041A1"/>
    <w:rsid w:val="00660A66"/>
    <w:rsid w:val="00675B0B"/>
    <w:rsid w:val="00687E2C"/>
    <w:rsid w:val="006910B5"/>
    <w:rsid w:val="006B7F3A"/>
    <w:rsid w:val="006F281D"/>
    <w:rsid w:val="007606B0"/>
    <w:rsid w:val="00783A4C"/>
    <w:rsid w:val="007C2510"/>
    <w:rsid w:val="007E5C5B"/>
    <w:rsid w:val="0080546C"/>
    <w:rsid w:val="00811C4F"/>
    <w:rsid w:val="0082494E"/>
    <w:rsid w:val="00827CF8"/>
    <w:rsid w:val="00841AE7"/>
    <w:rsid w:val="00860AF9"/>
    <w:rsid w:val="008610CF"/>
    <w:rsid w:val="00870D76"/>
    <w:rsid w:val="00880D08"/>
    <w:rsid w:val="00895123"/>
    <w:rsid w:val="008A2935"/>
    <w:rsid w:val="008B2E93"/>
    <w:rsid w:val="008C6014"/>
    <w:rsid w:val="008F5CF3"/>
    <w:rsid w:val="00925FCB"/>
    <w:rsid w:val="009401F9"/>
    <w:rsid w:val="009837E6"/>
    <w:rsid w:val="009A30B1"/>
    <w:rsid w:val="009D551E"/>
    <w:rsid w:val="009E3BB3"/>
    <w:rsid w:val="00A2149F"/>
    <w:rsid w:val="00A347C3"/>
    <w:rsid w:val="00A41ECE"/>
    <w:rsid w:val="00A771A7"/>
    <w:rsid w:val="00A90101"/>
    <w:rsid w:val="00AA2B7C"/>
    <w:rsid w:val="00AA60B7"/>
    <w:rsid w:val="00AB3C46"/>
    <w:rsid w:val="00AE2FF7"/>
    <w:rsid w:val="00B051A1"/>
    <w:rsid w:val="00B1025F"/>
    <w:rsid w:val="00B507F7"/>
    <w:rsid w:val="00B50C4D"/>
    <w:rsid w:val="00B8057A"/>
    <w:rsid w:val="00BA210A"/>
    <w:rsid w:val="00BD6832"/>
    <w:rsid w:val="00BE5A9D"/>
    <w:rsid w:val="00BF5970"/>
    <w:rsid w:val="00C273A4"/>
    <w:rsid w:val="00C30995"/>
    <w:rsid w:val="00C70792"/>
    <w:rsid w:val="00C91395"/>
    <w:rsid w:val="00CB7514"/>
    <w:rsid w:val="00CF2A9F"/>
    <w:rsid w:val="00D06B6D"/>
    <w:rsid w:val="00D145A5"/>
    <w:rsid w:val="00D36332"/>
    <w:rsid w:val="00D44651"/>
    <w:rsid w:val="00D6267E"/>
    <w:rsid w:val="00DB16EA"/>
    <w:rsid w:val="00DC3775"/>
    <w:rsid w:val="00DC451B"/>
    <w:rsid w:val="00DC4AA9"/>
    <w:rsid w:val="00DC5E4F"/>
    <w:rsid w:val="00DD23D3"/>
    <w:rsid w:val="00DD5931"/>
    <w:rsid w:val="00DE3451"/>
    <w:rsid w:val="00DE5504"/>
    <w:rsid w:val="00E21433"/>
    <w:rsid w:val="00E34C81"/>
    <w:rsid w:val="00E37089"/>
    <w:rsid w:val="00E57FE5"/>
    <w:rsid w:val="00E645F7"/>
    <w:rsid w:val="00E717C7"/>
    <w:rsid w:val="00E77589"/>
    <w:rsid w:val="00E83BD4"/>
    <w:rsid w:val="00E855A9"/>
    <w:rsid w:val="00EA1D44"/>
    <w:rsid w:val="00EA68A3"/>
    <w:rsid w:val="00EC438B"/>
    <w:rsid w:val="00ED37FA"/>
    <w:rsid w:val="00ED6233"/>
    <w:rsid w:val="00ED7FA1"/>
    <w:rsid w:val="00F12E62"/>
    <w:rsid w:val="00F45538"/>
    <w:rsid w:val="00F71D85"/>
    <w:rsid w:val="00F74D98"/>
    <w:rsid w:val="00F9746D"/>
    <w:rsid w:val="00FB7F25"/>
    <w:rsid w:val="00FD2249"/>
    <w:rsid w:val="00FD7986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A743E04"/>
  <w15:chartTrackingRefBased/>
  <w15:docId w15:val="{A88A9EC9-207C-42CB-83A4-43CE0285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70E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8B2E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2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8B2E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4C377A"/>
    <w:pPr>
      <w:tabs>
        <w:tab w:val="center" w:pos="4536"/>
        <w:tab w:val="right" w:pos="9072"/>
      </w:tabs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C377A"/>
    <w:rPr>
      <w:sz w:val="18"/>
    </w:rPr>
  </w:style>
  <w:style w:type="paragraph" w:styleId="Fuzeile">
    <w:name w:val="footer"/>
    <w:basedOn w:val="Standard"/>
    <w:link w:val="FuzeileZchn"/>
    <w:uiPriority w:val="99"/>
    <w:rsid w:val="004C377A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4C377A"/>
    <w:rPr>
      <w:sz w:val="18"/>
    </w:rPr>
  </w:style>
  <w:style w:type="character" w:styleId="Hyperlink">
    <w:name w:val="Hyperlink"/>
    <w:basedOn w:val="Absatz-Standardschriftart"/>
    <w:uiPriority w:val="99"/>
    <w:semiHidden/>
    <w:rsid w:val="00066067"/>
    <w:rPr>
      <w:color w:val="0563C1" w:themeColor="hyperlink"/>
      <w:u w:val="single"/>
    </w:rPr>
  </w:style>
  <w:style w:type="paragraph" w:customStyle="1" w:styleId="Adressfenster">
    <w:name w:val="Adressfenster"/>
    <w:basedOn w:val="Standard"/>
    <w:next w:val="Standard"/>
    <w:qFormat/>
    <w:rsid w:val="006041A1"/>
    <w:pPr>
      <w:pBdr>
        <w:bottom w:val="single" w:sz="2" w:space="1" w:color="auto"/>
      </w:pBdr>
      <w:spacing w:after="200"/>
      <w:ind w:right="4820"/>
    </w:pPr>
    <w:rPr>
      <w:sz w:val="12"/>
    </w:rPr>
  </w:style>
  <w:style w:type="paragraph" w:customStyle="1" w:styleId="Adressblock">
    <w:name w:val="Adressblock"/>
    <w:basedOn w:val="Standard"/>
    <w:qFormat/>
    <w:rsid w:val="008B2E93"/>
    <w:rPr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4C377A"/>
    <w:rPr>
      <w:rFonts w:asciiTheme="majorHAnsi" w:eastAsiaTheme="majorEastAsia" w:hAnsiTheme="majorHAnsi" w:cstheme="majorBidi"/>
      <w:sz w:val="2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C377A"/>
    <w:rPr>
      <w:rFonts w:asciiTheme="majorHAnsi" w:eastAsiaTheme="majorEastAsia" w:hAnsiTheme="majorHAnsi" w:cstheme="majorBidi"/>
      <w:szCs w:val="26"/>
    </w:rPr>
  </w:style>
  <w:style w:type="paragraph" w:customStyle="1" w:styleId="Betreff">
    <w:name w:val="Betreff"/>
    <w:basedOn w:val="Standard"/>
    <w:next w:val="Standard"/>
    <w:qFormat/>
    <w:rsid w:val="004C377A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9D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9D8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semiHidden/>
    <w:qFormat/>
    <w:rsid w:val="000A5D2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E83BD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83BD4"/>
  </w:style>
  <w:style w:type="character" w:styleId="Funotenzeichen">
    <w:name w:val="footnote reference"/>
    <w:basedOn w:val="Absatz-Standardschriftart"/>
    <w:uiPriority w:val="99"/>
    <w:semiHidden/>
    <w:unhideWhenUsed/>
    <w:rsid w:val="00E83BD4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37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37FA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37F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37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37FA"/>
    <w:rPr>
      <w:b/>
      <w:bCs/>
    </w:rPr>
  </w:style>
  <w:style w:type="paragraph" w:styleId="berarbeitung">
    <w:name w:val="Revision"/>
    <w:hidden/>
    <w:uiPriority w:val="99"/>
    <w:semiHidden/>
    <w:rsid w:val="00DE5504"/>
  </w:style>
  <w:style w:type="table" w:styleId="Tabellenraster">
    <w:name w:val="Table Grid"/>
    <w:basedOn w:val="NormaleTabelle"/>
    <w:uiPriority w:val="59"/>
    <w:rsid w:val="00B50C4D"/>
    <w:rPr>
      <w:rFonts w:ascii="Times New Roman" w:eastAsia="Times New Roman" w:hAnsi="Times New Roman" w:cs="Times New Roman"/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KopfDept">
    <w:name w:val="zz KopfDept"/>
    <w:next w:val="Standard"/>
    <w:rsid w:val="00B50C4D"/>
    <w:pPr>
      <w:suppressAutoHyphens/>
      <w:spacing w:after="100" w:line="200" w:lineRule="atLeast"/>
      <w:contextualSpacing/>
    </w:pPr>
    <w:rPr>
      <w:rFonts w:ascii="Arial" w:eastAsia="Times New Roman" w:hAnsi="Arial" w:cs="Times New Roman"/>
      <w:noProof/>
      <w:sz w:val="15"/>
      <w:lang w:val="it-CH" w:eastAsia="de-CH"/>
    </w:rPr>
  </w:style>
  <w:style w:type="paragraph" w:customStyle="1" w:styleId="zzKopfFett">
    <w:name w:val="zz KopfFett"/>
    <w:next w:val="Kopfzeile"/>
    <w:rsid w:val="00B50C4D"/>
    <w:pPr>
      <w:suppressAutoHyphens/>
      <w:spacing w:line="200" w:lineRule="atLeast"/>
    </w:pPr>
    <w:rPr>
      <w:rFonts w:ascii="Arial" w:eastAsia="Times New Roman" w:hAnsi="Arial" w:cs="Times New Roman"/>
      <w:b/>
      <w:noProof/>
      <w:sz w:val="15"/>
      <w:lang w:val="it-CH" w:eastAsia="de-CH"/>
    </w:rPr>
  </w:style>
  <w:style w:type="paragraph" w:styleId="Textkrper2">
    <w:name w:val="Body Text 2"/>
    <w:basedOn w:val="Standard"/>
    <w:link w:val="Textkrper2Zchn"/>
    <w:uiPriority w:val="99"/>
    <w:unhideWhenUsed/>
    <w:rsid w:val="00E855A9"/>
    <w:pPr>
      <w:snapToGrid w:val="0"/>
      <w:spacing w:after="120" w:line="480" w:lineRule="auto"/>
    </w:pPr>
    <w:rPr>
      <w:rFonts w:eastAsia="Times New Roman" w:cs="Times New Roman"/>
      <w:szCs w:val="22"/>
      <w:lang w:eastAsia="it-CH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E855A9"/>
    <w:rPr>
      <w:rFonts w:ascii="Arial" w:eastAsia="Times New Roman" w:hAnsi="Arial" w:cs="Times New Roman"/>
      <w:szCs w:val="22"/>
      <w:lang w:eastAsia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Benutzerdefinierte%20Office-Vorlagen\1_KEK-Brief_mit%20Logo_ohne_Fenst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EK-Beratung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746F5-0044-4EE3-8261-15E12172E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1_KEK-Brief_mit Logo_ohne_Fenster</Template>
  <TotalTime>0</TotalTime>
  <Pages>3</Pages>
  <Words>696</Words>
  <Characters>4386</Characters>
  <Application>Microsoft Office Word</Application>
  <DocSecurity>0</DocSecurity>
  <Lines>36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Spadarotto</dc:creator>
  <cp:keywords/>
  <dc:description/>
  <cp:lastModifiedBy>Schrieverhoff Hannah SBFI</cp:lastModifiedBy>
  <cp:revision>7</cp:revision>
  <cp:lastPrinted>2018-03-27T11:53:00Z</cp:lastPrinted>
  <dcterms:created xsi:type="dcterms:W3CDTF">2021-10-14T12:21:00Z</dcterms:created>
  <dcterms:modified xsi:type="dcterms:W3CDTF">2025-09-09T15:38:00Z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c8fc13-10ff-486c-8b98-f1c4969692dd_Enabled">
    <vt:lpwstr>true</vt:lpwstr>
  </property>
  <property fmtid="{D5CDD505-2E9C-101B-9397-08002B2CF9AE}" pid="3" name="MSIP_Label_c5c8fc13-10ff-486c-8b98-f1c4969692dd_SetDate">
    <vt:lpwstr>2025-09-09T12:18:00Z</vt:lpwstr>
  </property>
  <property fmtid="{D5CDD505-2E9C-101B-9397-08002B2CF9AE}" pid="4" name="MSIP_Label_c5c8fc13-10ff-486c-8b98-f1c4969692dd_Method">
    <vt:lpwstr>Privileged</vt:lpwstr>
  </property>
  <property fmtid="{D5CDD505-2E9C-101B-9397-08002B2CF9AE}" pid="5" name="MSIP_Label_c5c8fc13-10ff-486c-8b98-f1c4969692dd_Name">
    <vt:lpwstr>L3</vt:lpwstr>
  </property>
  <property fmtid="{D5CDD505-2E9C-101B-9397-08002B2CF9AE}" pid="6" name="MSIP_Label_c5c8fc13-10ff-486c-8b98-f1c4969692dd_SiteId">
    <vt:lpwstr>6ae27add-8276-4a38-88c1-3a9c1f973767</vt:lpwstr>
  </property>
  <property fmtid="{D5CDD505-2E9C-101B-9397-08002B2CF9AE}" pid="7" name="MSIP_Label_c5c8fc13-10ff-486c-8b98-f1c4969692dd_ActionId">
    <vt:lpwstr>eed6b58f-5b4e-4350-88c8-2d581ce28299</vt:lpwstr>
  </property>
  <property fmtid="{D5CDD505-2E9C-101B-9397-08002B2CF9AE}" pid="8" name="MSIP_Label_c5c8fc13-10ff-486c-8b98-f1c4969692dd_ContentBits">
    <vt:lpwstr>0</vt:lpwstr>
  </property>
  <property fmtid="{D5CDD505-2E9C-101B-9397-08002B2CF9AE}" pid="9" name="MSIP_Label_c5c8fc13-10ff-486c-8b98-f1c4969692dd_Tag">
    <vt:lpwstr>10, 0, 1, 1</vt:lpwstr>
  </property>
</Properties>
</file>